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0609" w14:textId="77777777" w:rsidR="005C45AD" w:rsidRPr="00767670" w:rsidRDefault="005C45AD" w:rsidP="001727DF">
      <w:pPr>
        <w:spacing w:after="0" w:line="360" w:lineRule="auto"/>
        <w:ind w:firstLine="720"/>
        <w:jc w:val="center"/>
        <w:rPr>
          <w:rFonts w:ascii="Arial" w:hAnsi="Arial" w:cs="Arial"/>
          <w:b/>
          <w:lang w:val="mn-MN"/>
        </w:rPr>
      </w:pPr>
      <w:r w:rsidRPr="00767670">
        <w:rPr>
          <w:rFonts w:ascii="Arial" w:hAnsi="Arial" w:cs="Arial"/>
          <w:b/>
          <w:lang w:val="mn-MN"/>
        </w:rPr>
        <w:t>АВИЛГА, АШИГ СОНИРХОЛООС УРЬДЧИЛАН СЭРГИЙЛЭХ,</w:t>
      </w:r>
    </w:p>
    <w:p w14:paraId="4DD5A11E" w14:textId="35BD49E0" w:rsidR="005C45AD" w:rsidRPr="00767670" w:rsidRDefault="005C45AD" w:rsidP="001727DF">
      <w:pPr>
        <w:spacing w:after="0" w:line="360" w:lineRule="auto"/>
        <w:ind w:firstLine="720"/>
        <w:jc w:val="center"/>
        <w:rPr>
          <w:rFonts w:ascii="Arial" w:hAnsi="Arial" w:cs="Arial"/>
          <w:b/>
          <w:lang w:val="mn-MN"/>
        </w:rPr>
      </w:pPr>
      <w:r w:rsidRPr="00767670">
        <w:rPr>
          <w:rFonts w:ascii="Arial" w:hAnsi="Arial" w:cs="Arial"/>
          <w:b/>
          <w:lang w:val="mn-MN"/>
        </w:rPr>
        <w:t>БАЙГУУЛЛАГЫН ИЛ ТОД БАЙДЛЫГ ХАНГАХ  ЧИГЛЭЛЭЭР</w:t>
      </w:r>
    </w:p>
    <w:p w14:paraId="03014889" w14:textId="39C7F7B5" w:rsidR="005C45AD" w:rsidRPr="00767670" w:rsidRDefault="005C45AD" w:rsidP="001727DF">
      <w:pPr>
        <w:spacing w:after="0" w:line="360" w:lineRule="auto"/>
        <w:ind w:firstLine="720"/>
        <w:jc w:val="center"/>
        <w:rPr>
          <w:rFonts w:ascii="Arial" w:hAnsi="Arial" w:cs="Arial"/>
          <w:b/>
          <w:lang w:val="mn-MN"/>
        </w:rPr>
      </w:pPr>
      <w:r w:rsidRPr="00767670">
        <w:rPr>
          <w:rFonts w:ascii="Arial" w:hAnsi="Arial" w:cs="Arial"/>
          <w:b/>
          <w:lang w:val="mn-MN"/>
        </w:rPr>
        <w:t>201</w:t>
      </w:r>
      <w:r w:rsidR="00FF3C52" w:rsidRPr="00767670">
        <w:rPr>
          <w:rFonts w:ascii="Arial" w:hAnsi="Arial" w:cs="Arial"/>
          <w:b/>
          <w:lang w:val="mn-MN"/>
        </w:rPr>
        <w:t>8</w:t>
      </w:r>
      <w:r w:rsidRPr="00767670">
        <w:rPr>
          <w:rFonts w:ascii="Arial" w:hAnsi="Arial" w:cs="Arial"/>
          <w:b/>
          <w:lang w:val="mn-MN"/>
        </w:rPr>
        <w:t xml:space="preserve"> ОН</w:t>
      </w:r>
      <w:r w:rsidR="00FF3C52" w:rsidRPr="00767670">
        <w:rPr>
          <w:rFonts w:ascii="Arial" w:hAnsi="Arial" w:cs="Arial"/>
          <w:b/>
          <w:lang w:val="mn-MN"/>
        </w:rPr>
        <w:t>Ы ХАГАС ЖИЛД ХИЙСЭН</w:t>
      </w:r>
      <w:r w:rsidRPr="00767670">
        <w:rPr>
          <w:rFonts w:ascii="Arial" w:hAnsi="Arial" w:cs="Arial"/>
          <w:b/>
          <w:lang w:val="mn-MN"/>
        </w:rPr>
        <w:t xml:space="preserve"> АЖЛЫН ТАЙЛАН</w:t>
      </w:r>
    </w:p>
    <w:p w14:paraId="63484FFD" w14:textId="102AF608" w:rsidR="005C45AD" w:rsidRPr="00767670" w:rsidRDefault="005C45AD" w:rsidP="001727DF">
      <w:pPr>
        <w:spacing w:after="0" w:line="360" w:lineRule="auto"/>
        <w:jc w:val="right"/>
        <w:rPr>
          <w:rFonts w:ascii="Arial" w:hAnsi="Arial" w:cs="Arial"/>
          <w:lang w:val="mn-MN"/>
        </w:rPr>
      </w:pPr>
      <w:r w:rsidRPr="00767670">
        <w:rPr>
          <w:rFonts w:ascii="Arial" w:hAnsi="Arial" w:cs="Arial"/>
        </w:rPr>
        <w:t>201</w:t>
      </w:r>
      <w:r w:rsidR="00FF3C52" w:rsidRPr="00767670">
        <w:rPr>
          <w:rFonts w:ascii="Arial" w:hAnsi="Arial" w:cs="Arial"/>
          <w:lang w:val="mn-MN"/>
        </w:rPr>
        <w:t>8</w:t>
      </w:r>
      <w:r w:rsidRPr="00767670">
        <w:rPr>
          <w:rFonts w:ascii="Arial" w:hAnsi="Arial" w:cs="Arial"/>
          <w:lang w:val="mn-MN"/>
        </w:rPr>
        <w:t>.</w:t>
      </w:r>
      <w:r w:rsidR="00FF3C52" w:rsidRPr="00767670">
        <w:rPr>
          <w:rFonts w:ascii="Arial" w:hAnsi="Arial" w:cs="Arial"/>
          <w:lang w:val="mn-MN"/>
        </w:rPr>
        <w:t>06</w:t>
      </w:r>
      <w:r w:rsidRPr="00767670">
        <w:rPr>
          <w:rFonts w:ascii="Arial" w:hAnsi="Arial" w:cs="Arial"/>
          <w:lang w:val="mn-MN"/>
        </w:rPr>
        <w:t>.</w:t>
      </w:r>
      <w:r w:rsidR="00FF3C52" w:rsidRPr="00767670">
        <w:rPr>
          <w:rFonts w:ascii="Arial" w:hAnsi="Arial" w:cs="Arial"/>
          <w:lang w:val="mn-MN"/>
        </w:rPr>
        <w:t>20</w:t>
      </w:r>
    </w:p>
    <w:p w14:paraId="68317ACC" w14:textId="77777777" w:rsidR="005C45AD" w:rsidRPr="00767670" w:rsidRDefault="005C45AD" w:rsidP="001727DF">
      <w:pPr>
        <w:spacing w:after="0" w:line="360" w:lineRule="auto"/>
        <w:jc w:val="both"/>
        <w:rPr>
          <w:rFonts w:ascii="Arial" w:hAnsi="Arial" w:cs="Arial"/>
          <w:lang w:val="mn-MN"/>
        </w:rPr>
      </w:pPr>
    </w:p>
    <w:p w14:paraId="06904EF4" w14:textId="0626557F" w:rsidR="005C45AD" w:rsidRPr="00767670" w:rsidRDefault="005C45AD" w:rsidP="001727DF">
      <w:pPr>
        <w:spacing w:line="360" w:lineRule="auto"/>
        <w:ind w:firstLine="720"/>
        <w:jc w:val="both"/>
        <w:rPr>
          <w:rFonts w:ascii="Arial" w:hAnsi="Arial" w:cs="Arial"/>
          <w:lang w:val="mn-MN"/>
        </w:rPr>
      </w:pPr>
      <w:r w:rsidRPr="00767670">
        <w:rPr>
          <w:rFonts w:ascii="Arial" w:hAnsi="Arial" w:cs="Arial"/>
          <w:lang w:val="mn-MN"/>
        </w:rPr>
        <w:t xml:space="preserve">Авилгатай тэмцэх хөтөлбөр, журмын хэрэгжилтийг хангах, байгууллагын ил тод байдлыг хангах зорилгоор Байгууллагын Авилгын эсрэг үйл ажиллагааны төлөвлөгөө, батлуулан хэрэгжилтийг  гарган хугацаанд ХЗХ-т хүргүүлсэн. Төлөвлөгөөний хэрэгжилт  </w:t>
      </w:r>
      <w:r w:rsidR="00FF3C52" w:rsidRPr="00767670">
        <w:rPr>
          <w:rFonts w:ascii="Arial" w:hAnsi="Arial" w:cs="Arial"/>
          <w:lang w:val="mn-MN"/>
        </w:rPr>
        <w:t xml:space="preserve">хагас </w:t>
      </w:r>
      <w:r w:rsidRPr="00767670">
        <w:rPr>
          <w:rFonts w:ascii="Arial" w:hAnsi="Arial" w:cs="Arial"/>
          <w:lang w:val="mn-MN"/>
        </w:rPr>
        <w:t>жилийн байдлаар</w:t>
      </w:r>
      <w:r w:rsidR="00FF3C52" w:rsidRPr="00767670">
        <w:rPr>
          <w:rFonts w:ascii="Arial" w:hAnsi="Arial" w:cs="Arial"/>
          <w:lang w:val="mn-MN"/>
        </w:rPr>
        <w:t xml:space="preserve"> ..... </w:t>
      </w:r>
      <w:r w:rsidRPr="00767670">
        <w:rPr>
          <w:rFonts w:ascii="Arial" w:hAnsi="Arial" w:cs="Arial"/>
          <w:lang w:val="mn-MN"/>
        </w:rPr>
        <w:t xml:space="preserve">хувьтай. </w:t>
      </w:r>
    </w:p>
    <w:p w14:paraId="2EE15631" w14:textId="655C21C4" w:rsidR="005C45AD" w:rsidRPr="00767670" w:rsidRDefault="005C45AD" w:rsidP="001727DF">
      <w:pPr>
        <w:spacing w:line="360" w:lineRule="auto"/>
        <w:ind w:firstLine="720"/>
        <w:jc w:val="both"/>
        <w:rPr>
          <w:rFonts w:ascii="Arial" w:hAnsi="Arial" w:cs="Arial"/>
          <w:lang w:val="mn-MN"/>
        </w:rPr>
      </w:pPr>
      <w:r w:rsidRPr="00767670">
        <w:rPr>
          <w:rFonts w:ascii="Arial" w:hAnsi="Arial" w:cs="Arial"/>
          <w:lang w:val="mn-MN"/>
        </w:rPr>
        <w:t>201</w:t>
      </w:r>
      <w:r w:rsidR="00FF3C52" w:rsidRPr="00767670">
        <w:rPr>
          <w:rFonts w:ascii="Arial" w:hAnsi="Arial" w:cs="Arial"/>
          <w:lang w:val="mn-MN"/>
        </w:rPr>
        <w:t>7</w:t>
      </w:r>
      <w:r w:rsidRPr="00767670">
        <w:rPr>
          <w:rFonts w:ascii="Arial" w:hAnsi="Arial" w:cs="Arial"/>
          <w:lang w:val="mn-MN"/>
        </w:rPr>
        <w:t xml:space="preserve"> оны ХАСХОМ-ийг тус газраас </w:t>
      </w:r>
      <w:r w:rsidR="00FF3C52" w:rsidRPr="00767670">
        <w:rPr>
          <w:rFonts w:ascii="Arial" w:hAnsi="Arial" w:cs="Arial"/>
          <w:lang w:val="mn-MN"/>
        </w:rPr>
        <w:t>6</w:t>
      </w:r>
      <w:r w:rsidRPr="00767670">
        <w:rPr>
          <w:rFonts w:ascii="Arial" w:hAnsi="Arial" w:cs="Arial"/>
          <w:lang w:val="mn-MN"/>
        </w:rPr>
        <w:t xml:space="preserve"> албан хаагч хуулийн хугацаанд гаргаж, баталгаажуулсан.  Баталгааны хуудсыг журмын дагуу  хадгалж байна. Албан хаагчдын гаргасан ХАСХОМ-ын хураангуй тайланг гаргаж ХЗХ-т хуулийн хугацаанд хүргүүлсэн.</w:t>
      </w:r>
    </w:p>
    <w:p w14:paraId="4750CA17" w14:textId="3D490F5F" w:rsidR="005C45AD" w:rsidRPr="00767670" w:rsidRDefault="005C45AD" w:rsidP="001727DF">
      <w:pPr>
        <w:spacing w:after="0" w:line="360" w:lineRule="auto"/>
        <w:ind w:firstLine="720"/>
        <w:jc w:val="both"/>
        <w:rPr>
          <w:rFonts w:ascii="Arial" w:hAnsi="Arial" w:cs="Arial"/>
          <w:lang w:val="mn-MN"/>
        </w:rPr>
      </w:pPr>
      <w:r w:rsidRPr="00767670">
        <w:rPr>
          <w:rFonts w:ascii="Arial" w:hAnsi="Arial" w:cs="Arial"/>
          <w:lang w:val="mn-MN"/>
        </w:rPr>
        <w:t>Байгууллагын Ёс зүйн хэм хэмжээний дүрэм</w:t>
      </w:r>
      <w:r w:rsidR="00FF3C52" w:rsidRPr="00767670">
        <w:rPr>
          <w:rFonts w:ascii="Arial" w:hAnsi="Arial" w:cs="Arial"/>
          <w:lang w:val="mn-MN"/>
        </w:rPr>
        <w:t xml:space="preserve">ийн хэрэгжилтийг ханган ажиллахыг  үр дүнгийн гэрээнд тусган хэрэгжүүлэхийг албан хаагчдад үүрэг болгож ажиллаж байна. </w:t>
      </w:r>
      <w:r w:rsidRPr="00767670">
        <w:rPr>
          <w:rFonts w:ascii="Arial" w:hAnsi="Arial" w:cs="Arial"/>
          <w:lang w:val="mn-MN"/>
        </w:rPr>
        <w:t xml:space="preserve"> </w:t>
      </w:r>
    </w:p>
    <w:p w14:paraId="1C445C5E" w14:textId="77777777" w:rsidR="00FF3C52" w:rsidRPr="00767670" w:rsidRDefault="005C45AD" w:rsidP="001727DF">
      <w:pPr>
        <w:shd w:val="clear" w:color="auto" w:fill="FFFFFF" w:themeFill="background1"/>
        <w:spacing w:line="360" w:lineRule="auto"/>
        <w:ind w:firstLine="720"/>
        <w:jc w:val="both"/>
        <w:rPr>
          <w:rFonts w:ascii="Arial" w:hAnsi="Arial" w:cs="Arial"/>
          <w:color w:val="0D0D0D" w:themeColor="text1" w:themeTint="F2"/>
          <w:lang w:val="mn-MN"/>
        </w:rPr>
      </w:pPr>
      <w:r w:rsidRPr="00767670">
        <w:rPr>
          <w:rFonts w:ascii="Arial" w:hAnsi="Arial" w:cs="Arial"/>
          <w:color w:val="0D0D0D" w:themeColor="text1" w:themeTint="F2"/>
          <w:lang w:val="mn-MN"/>
        </w:rPr>
        <w:t xml:space="preserve">Тус газрын ил тод байдлын шалгуур үзүүлэлтийн тайланг хагас жилийн байдлаар гаргаж, ТЗУХ-т хугацаанд нь хүргүүлсэн. </w:t>
      </w:r>
    </w:p>
    <w:p w14:paraId="6F7DDAC4" w14:textId="36AEDD41" w:rsidR="005C45AD" w:rsidRPr="00767670" w:rsidRDefault="005C45AD" w:rsidP="001727DF">
      <w:pPr>
        <w:spacing w:after="0" w:line="360" w:lineRule="auto"/>
        <w:ind w:firstLine="720"/>
        <w:jc w:val="both"/>
        <w:rPr>
          <w:rFonts w:ascii="Arial" w:hAnsi="Arial" w:cs="Arial"/>
          <w:u w:val="single"/>
          <w:lang w:val="mn-MN"/>
        </w:rPr>
      </w:pPr>
      <w:r w:rsidRPr="00767670">
        <w:rPr>
          <w:rFonts w:ascii="Arial" w:hAnsi="Arial" w:cs="Arial"/>
          <w:iCs/>
          <w:lang w:val="mn-MN"/>
        </w:rPr>
        <w:t>Байгууллага дээр иргэдийн санал хүсэлтийг  нээлттэй хүлээн авч, санал хүсэлт хүлээн авах хайрцаг, вэб хуудас ажиллуулж байна.</w:t>
      </w:r>
    </w:p>
    <w:p w14:paraId="27E91A76" w14:textId="6C01873E" w:rsidR="005C45AD" w:rsidRPr="00767670" w:rsidRDefault="005C45AD" w:rsidP="001727DF">
      <w:pPr>
        <w:spacing w:after="0" w:line="360" w:lineRule="auto"/>
        <w:jc w:val="both"/>
        <w:rPr>
          <w:rFonts w:ascii="Arial" w:hAnsi="Arial" w:cs="Arial"/>
          <w:lang w:val="mn-MN"/>
        </w:rPr>
      </w:pPr>
      <w:r w:rsidRPr="00767670">
        <w:rPr>
          <w:rFonts w:ascii="Arial" w:hAnsi="Arial" w:cs="Arial"/>
          <w:lang w:val="mn-MN"/>
        </w:rPr>
        <w:tab/>
        <w:t xml:space="preserve"> Байгууллагын удирдлагаас гаргаж буй шийдвэр, хууль тогтоомжийг  цахим хуудсанд оруулж эхэлж байна.</w:t>
      </w:r>
    </w:p>
    <w:p w14:paraId="34A8D6E4" w14:textId="1F06E6E2" w:rsidR="005C45AD" w:rsidRPr="00767670" w:rsidRDefault="005C45AD" w:rsidP="001727DF">
      <w:pPr>
        <w:spacing w:line="360" w:lineRule="auto"/>
        <w:ind w:firstLine="720"/>
        <w:jc w:val="both"/>
        <w:rPr>
          <w:rFonts w:ascii="Arial" w:hAnsi="Arial" w:cs="Arial"/>
          <w:lang w:val="mn-MN"/>
        </w:rPr>
      </w:pPr>
      <w:r w:rsidRPr="00767670">
        <w:rPr>
          <w:rFonts w:ascii="Arial" w:eastAsia="Calibri" w:hAnsi="Arial" w:cs="Arial"/>
          <w:color w:val="000000"/>
          <w:lang w:val="mn-MN"/>
        </w:rPr>
        <w:t>Иргэдийн</w:t>
      </w:r>
      <w:r w:rsidRPr="00767670">
        <w:rPr>
          <w:rFonts w:ascii="Arial" w:eastAsia="Calibri" w:hAnsi="Arial" w:cs="Arial"/>
          <w:color w:val="000000"/>
        </w:rPr>
        <w:t xml:space="preserve"> </w:t>
      </w:r>
      <w:proofErr w:type="spellStart"/>
      <w:r w:rsidRPr="00767670">
        <w:rPr>
          <w:rFonts w:ascii="Arial" w:eastAsia="Calibri" w:hAnsi="Arial" w:cs="Arial"/>
          <w:color w:val="000000"/>
        </w:rPr>
        <w:t>өргөд</w:t>
      </w:r>
      <w:proofErr w:type="spellEnd"/>
      <w:r w:rsidRPr="00767670">
        <w:rPr>
          <w:rFonts w:ascii="Arial" w:eastAsia="Calibri" w:hAnsi="Arial" w:cs="Arial"/>
          <w:color w:val="000000"/>
          <w:lang w:val="mn-MN"/>
        </w:rPr>
        <w:t>ө</w:t>
      </w:r>
      <w:r w:rsidRPr="00767670">
        <w:rPr>
          <w:rFonts w:ascii="Arial" w:eastAsia="Calibri" w:hAnsi="Arial" w:cs="Arial"/>
          <w:color w:val="000000"/>
        </w:rPr>
        <w:t>л</w:t>
      </w:r>
      <w:r w:rsidRPr="00767670">
        <w:rPr>
          <w:rFonts w:ascii="Arial" w:eastAsia="Calibri" w:hAnsi="Arial" w:cs="Arial"/>
          <w:color w:val="000000"/>
          <w:lang w:val="mn-MN"/>
        </w:rPr>
        <w:t>, хүсэлт, гомдлыг  амаар болон бичгээр</w:t>
      </w:r>
      <w:r w:rsidRPr="00767670">
        <w:rPr>
          <w:rFonts w:ascii="Arial" w:eastAsia="Calibri" w:hAnsi="Arial" w:cs="Arial"/>
          <w:color w:val="000000"/>
        </w:rPr>
        <w:t xml:space="preserve"> </w:t>
      </w:r>
      <w:r w:rsidRPr="00767670">
        <w:rPr>
          <w:rFonts w:ascii="Arial" w:eastAsia="Calibri" w:hAnsi="Arial" w:cs="Arial"/>
          <w:color w:val="000000"/>
          <w:lang w:val="mn-MN"/>
        </w:rPr>
        <w:t xml:space="preserve"> хүлээн авч, газрын удирдлагын зөвлөлийн  хурлаар хэлэлцэн шийдвэрлэж, </w:t>
      </w:r>
      <w:r w:rsidRPr="00767670">
        <w:rPr>
          <w:rFonts w:ascii="Arial" w:eastAsia="Calibri" w:hAnsi="Arial" w:cs="Arial"/>
          <w:lang w:val="mn-MN"/>
        </w:rPr>
        <w:t xml:space="preserve">хариуг  мэдэгдэж  ажиллаж байна. </w:t>
      </w:r>
      <w:r w:rsidRPr="00767670">
        <w:rPr>
          <w:rFonts w:ascii="Arial" w:hAnsi="Arial" w:cs="Arial"/>
          <w:lang w:val="mn-MN"/>
        </w:rPr>
        <w:t xml:space="preserve">Мөн өргөдөл гомдол шийдвэрлэлтийн мэдээг улирал бүр  ТЗУХ-т гаргаж өгч, мэдээг вэб сайтад байршуулав. </w:t>
      </w:r>
    </w:p>
    <w:p w14:paraId="0DD58303" w14:textId="16D69964" w:rsidR="005E62FF" w:rsidRPr="00767670" w:rsidRDefault="005E62FF" w:rsidP="001727DF">
      <w:pPr>
        <w:tabs>
          <w:tab w:val="left" w:pos="1665"/>
        </w:tabs>
        <w:spacing w:line="360" w:lineRule="auto"/>
        <w:jc w:val="both"/>
        <w:rPr>
          <w:rFonts w:ascii="Arial" w:hAnsi="Arial" w:cs="Arial"/>
          <w:b/>
          <w:i/>
        </w:rPr>
      </w:pPr>
      <w:r w:rsidRPr="00767670">
        <w:rPr>
          <w:rFonts w:ascii="Arial" w:hAnsi="Arial" w:cs="Arial"/>
          <w:b/>
          <w:i/>
          <w:lang w:val="mn-MN"/>
        </w:rPr>
        <w:t xml:space="preserve"> Үйл ажиллагааны ил тод нээлттэй байдлын чиглэлээр: </w:t>
      </w:r>
    </w:p>
    <w:p w14:paraId="530FB4CC" w14:textId="77777777" w:rsidR="005E62FF" w:rsidRPr="00767670" w:rsidRDefault="005E62FF" w:rsidP="001727DF">
      <w:pPr>
        <w:pStyle w:val="ListParagraph"/>
        <w:numPr>
          <w:ilvl w:val="0"/>
          <w:numId w:val="1"/>
        </w:numPr>
        <w:spacing w:line="360" w:lineRule="auto"/>
        <w:jc w:val="both"/>
        <w:rPr>
          <w:rFonts w:ascii="Arial" w:eastAsia="Times New Roman" w:hAnsi="Arial" w:cs="Arial"/>
          <w:lang w:val="mn-MN"/>
        </w:rPr>
      </w:pPr>
      <w:r w:rsidRPr="00767670">
        <w:rPr>
          <w:rFonts w:ascii="Arial" w:eastAsia="Times New Roman" w:hAnsi="Arial" w:cs="Arial"/>
          <w:lang w:val="mn-MN"/>
        </w:rPr>
        <w:t>Б</w:t>
      </w:r>
      <w:proofErr w:type="spellStart"/>
      <w:r w:rsidRPr="00767670">
        <w:rPr>
          <w:rFonts w:ascii="Arial" w:eastAsia="Times New Roman" w:hAnsi="Arial" w:cs="Arial"/>
        </w:rPr>
        <w:t>айгууллагын</w:t>
      </w:r>
      <w:proofErr w:type="spellEnd"/>
      <w:r w:rsidRPr="00767670">
        <w:rPr>
          <w:rFonts w:ascii="Arial" w:eastAsia="Times New Roman" w:hAnsi="Arial" w:cs="Arial"/>
        </w:rPr>
        <w:t xml:space="preserve"> </w:t>
      </w:r>
      <w:proofErr w:type="spellStart"/>
      <w:r w:rsidRPr="00767670">
        <w:rPr>
          <w:rFonts w:ascii="Arial" w:eastAsia="Times New Roman" w:hAnsi="Arial" w:cs="Arial"/>
        </w:rPr>
        <w:t>эрхэм</w:t>
      </w:r>
      <w:proofErr w:type="spellEnd"/>
      <w:r w:rsidRPr="00767670">
        <w:rPr>
          <w:rFonts w:ascii="Arial" w:eastAsia="Times New Roman" w:hAnsi="Arial" w:cs="Arial"/>
        </w:rPr>
        <w:t xml:space="preserve"> </w:t>
      </w:r>
      <w:proofErr w:type="spellStart"/>
      <w:r w:rsidRPr="00767670">
        <w:rPr>
          <w:rFonts w:ascii="Arial" w:eastAsia="Times New Roman" w:hAnsi="Arial" w:cs="Arial"/>
        </w:rPr>
        <w:t>зорилго</w:t>
      </w:r>
      <w:proofErr w:type="spellEnd"/>
      <w:r w:rsidRPr="00767670">
        <w:rPr>
          <w:rFonts w:ascii="Arial" w:eastAsia="Times New Roman" w:hAnsi="Arial" w:cs="Arial"/>
        </w:rPr>
        <w:t xml:space="preserve">, </w:t>
      </w:r>
      <w:proofErr w:type="spellStart"/>
      <w:r w:rsidRPr="00767670">
        <w:rPr>
          <w:rFonts w:ascii="Arial" w:eastAsia="Times New Roman" w:hAnsi="Arial" w:cs="Arial"/>
        </w:rPr>
        <w:t>үйл</w:t>
      </w:r>
      <w:proofErr w:type="spellEnd"/>
      <w:r w:rsidRPr="00767670">
        <w:rPr>
          <w:rFonts w:ascii="Arial" w:eastAsia="Times New Roman" w:hAnsi="Arial" w:cs="Arial"/>
        </w:rPr>
        <w:t xml:space="preserve"> </w:t>
      </w:r>
      <w:proofErr w:type="spellStart"/>
      <w:r w:rsidRPr="00767670">
        <w:rPr>
          <w:rFonts w:ascii="Arial" w:eastAsia="Times New Roman" w:hAnsi="Arial" w:cs="Arial"/>
        </w:rPr>
        <w:t>ажиллагааны</w:t>
      </w:r>
      <w:proofErr w:type="spellEnd"/>
      <w:r w:rsidRPr="00767670">
        <w:rPr>
          <w:rFonts w:ascii="Arial" w:eastAsia="Times New Roman" w:hAnsi="Arial" w:cs="Arial"/>
        </w:rPr>
        <w:t xml:space="preserve"> </w:t>
      </w:r>
      <w:proofErr w:type="spellStart"/>
      <w:r w:rsidRPr="00767670">
        <w:rPr>
          <w:rFonts w:ascii="Arial" w:eastAsia="Times New Roman" w:hAnsi="Arial" w:cs="Arial"/>
        </w:rPr>
        <w:t>стратегийн</w:t>
      </w:r>
      <w:proofErr w:type="spellEnd"/>
      <w:r w:rsidRPr="00767670">
        <w:rPr>
          <w:rFonts w:ascii="Arial" w:eastAsia="Times New Roman" w:hAnsi="Arial" w:cs="Arial"/>
        </w:rPr>
        <w:t xml:space="preserve"> </w:t>
      </w:r>
      <w:proofErr w:type="spellStart"/>
      <w:r w:rsidRPr="00767670">
        <w:rPr>
          <w:rFonts w:ascii="Arial" w:eastAsia="Times New Roman" w:hAnsi="Arial" w:cs="Arial"/>
        </w:rPr>
        <w:t>зорилт</w:t>
      </w:r>
      <w:proofErr w:type="spellEnd"/>
      <w:r w:rsidRPr="00767670">
        <w:rPr>
          <w:rFonts w:ascii="Arial" w:eastAsia="Times New Roman" w:hAnsi="Arial" w:cs="Arial"/>
        </w:rPr>
        <w:t xml:space="preserve">, </w:t>
      </w:r>
      <w:proofErr w:type="spellStart"/>
      <w:r w:rsidRPr="00767670">
        <w:rPr>
          <w:rFonts w:ascii="Arial" w:eastAsia="Times New Roman" w:hAnsi="Arial" w:cs="Arial"/>
        </w:rPr>
        <w:t>зорилго</w:t>
      </w:r>
      <w:proofErr w:type="spellEnd"/>
      <w:r w:rsidRPr="00767670">
        <w:rPr>
          <w:rFonts w:ascii="Arial" w:eastAsia="Times New Roman" w:hAnsi="Arial" w:cs="Arial"/>
        </w:rPr>
        <w:t xml:space="preserve">, </w:t>
      </w:r>
      <w:proofErr w:type="spellStart"/>
      <w:r w:rsidRPr="00767670">
        <w:rPr>
          <w:rFonts w:ascii="Arial" w:eastAsia="Times New Roman" w:hAnsi="Arial" w:cs="Arial"/>
        </w:rPr>
        <w:t>тэргүүлэх</w:t>
      </w:r>
      <w:proofErr w:type="spellEnd"/>
      <w:r w:rsidRPr="00767670">
        <w:rPr>
          <w:rFonts w:ascii="Arial" w:eastAsia="Times New Roman" w:hAnsi="Arial" w:cs="Arial"/>
        </w:rPr>
        <w:t xml:space="preserve"> </w:t>
      </w:r>
      <w:proofErr w:type="spellStart"/>
      <w:r w:rsidRPr="00767670">
        <w:rPr>
          <w:rFonts w:ascii="Arial" w:eastAsia="Times New Roman" w:hAnsi="Arial" w:cs="Arial"/>
        </w:rPr>
        <w:t>чиглэл</w:t>
      </w:r>
      <w:proofErr w:type="spellEnd"/>
      <w:r w:rsidRPr="00767670">
        <w:rPr>
          <w:rFonts w:ascii="Arial" w:eastAsia="Times New Roman" w:hAnsi="Arial" w:cs="Arial"/>
          <w:lang w:val="mn-MN"/>
        </w:rPr>
        <w:t xml:space="preserve"> хэрэгжүүлэх хүрээнд аймгийн засаг даргын “Хөгжлийн хөтөч” хөтөлбөр болон Засаг дарга, сайдтай байгуулсан гэрээ, дэд хөтөлбөрүүд, бодлого шийдвэрт тусган ажиллаж байна. </w:t>
      </w:r>
    </w:p>
    <w:p w14:paraId="1C97E47B" w14:textId="77777777" w:rsidR="005E62FF" w:rsidRPr="00767670" w:rsidRDefault="005E62FF" w:rsidP="001727DF">
      <w:pPr>
        <w:pStyle w:val="ListParagraph"/>
        <w:numPr>
          <w:ilvl w:val="0"/>
          <w:numId w:val="1"/>
        </w:numPr>
        <w:spacing w:line="360" w:lineRule="auto"/>
        <w:jc w:val="both"/>
        <w:rPr>
          <w:rFonts w:ascii="Arial" w:eastAsia="Times New Roman" w:hAnsi="Arial" w:cs="Arial"/>
          <w:lang w:val="mn-MN"/>
        </w:rPr>
      </w:pPr>
      <w:r w:rsidRPr="00767670">
        <w:rPr>
          <w:rFonts w:ascii="Arial" w:eastAsia="Times New Roman" w:hAnsi="Arial" w:cs="Arial"/>
          <w:lang w:val="mn-MN"/>
        </w:rPr>
        <w:t>Салбарын хэмжээнд мөрдөгдөх хууль тогтоомж, дүрэм журам, хэрэгжиж буй хөтөлбөр арга хэмжээний жагсаалтыг гаргаж, мэдээллийн самбар, вэб сайтад байршуулсан.</w:t>
      </w:r>
      <w:r w:rsidRPr="00767670">
        <w:rPr>
          <w:rFonts w:ascii="Arial" w:eastAsia="Times New Roman" w:hAnsi="Arial" w:cs="Arial"/>
        </w:rPr>
        <w:t xml:space="preserve"> </w:t>
      </w:r>
      <w:r w:rsidRPr="00767670">
        <w:rPr>
          <w:rFonts w:ascii="Arial" w:eastAsia="Times New Roman" w:hAnsi="Arial" w:cs="Arial"/>
          <w:color w:val="0070C0"/>
        </w:rPr>
        <w:t>/http://bulgan.hhaag.gov.mn/</w:t>
      </w:r>
    </w:p>
    <w:p w14:paraId="0A250B84" w14:textId="77777777" w:rsidR="005E62FF" w:rsidRPr="00767670" w:rsidRDefault="005E62FF" w:rsidP="001727DF">
      <w:pPr>
        <w:pStyle w:val="ListParagraph"/>
        <w:numPr>
          <w:ilvl w:val="0"/>
          <w:numId w:val="1"/>
        </w:numPr>
        <w:spacing w:line="360" w:lineRule="auto"/>
        <w:jc w:val="both"/>
        <w:rPr>
          <w:rFonts w:ascii="Arial" w:eastAsia="Times New Roman" w:hAnsi="Arial" w:cs="Arial"/>
          <w:lang w:val="mn-MN"/>
        </w:rPr>
      </w:pPr>
      <w:r w:rsidRPr="00767670">
        <w:rPr>
          <w:rFonts w:ascii="Arial" w:eastAsia="Times New Roman" w:hAnsi="Arial" w:cs="Arial"/>
          <w:lang w:val="mn-MN"/>
        </w:rPr>
        <w:t xml:space="preserve">Иргэд байгууллагаас ирүүлсэн өргөдөл гомдлыг шийдвэрлэхэд хяналт тавих журам”, өргөдөл гомдол хүлээн авах хариуцсан ажилтныг томилон газрын даргын 2015 оны </w:t>
      </w:r>
      <w:r w:rsidRPr="00767670">
        <w:rPr>
          <w:rFonts w:ascii="Arial" w:eastAsia="Times New Roman" w:hAnsi="Arial" w:cs="Arial"/>
          <w:lang w:val="mn-MN"/>
        </w:rPr>
        <w:lastRenderedPageBreak/>
        <w:t xml:space="preserve">А/18 тоот тушаалаар батлуулж, хэрэгжүүлэв.  Мөн иргэдээс гарсан гомдол санал хүсэлтийг хүлээн авах  албан тушаалтан, утасыг вэб сайтад байршуулсан. </w:t>
      </w:r>
    </w:p>
    <w:p w14:paraId="4A378FB5" w14:textId="25E0C34C" w:rsidR="005E62FF" w:rsidRPr="00767670" w:rsidRDefault="005E62FF" w:rsidP="001727DF">
      <w:pPr>
        <w:pStyle w:val="ListParagraph"/>
        <w:spacing w:line="360" w:lineRule="auto"/>
        <w:jc w:val="both"/>
        <w:rPr>
          <w:rFonts w:ascii="Arial" w:eastAsia="Times New Roman" w:hAnsi="Arial" w:cs="Arial"/>
          <w:lang w:val="mn-MN"/>
        </w:rPr>
      </w:pPr>
      <w:r w:rsidRPr="00767670">
        <w:rPr>
          <w:rFonts w:ascii="Arial" w:eastAsia="Times New Roman" w:hAnsi="Arial" w:cs="Arial"/>
          <w:lang w:val="mn-MN"/>
        </w:rPr>
        <w:t xml:space="preserve">2017 онд нийт  </w:t>
      </w:r>
      <w:r w:rsidR="0022151D" w:rsidRPr="00767670">
        <w:rPr>
          <w:rFonts w:ascii="Arial" w:eastAsia="Times New Roman" w:hAnsi="Arial" w:cs="Arial"/>
          <w:lang w:val="mn-MN"/>
        </w:rPr>
        <w:t>7</w:t>
      </w:r>
      <w:r w:rsidRPr="00767670">
        <w:rPr>
          <w:rFonts w:ascii="Arial" w:eastAsia="Times New Roman" w:hAnsi="Arial" w:cs="Arial"/>
          <w:lang w:val="mn-MN"/>
        </w:rPr>
        <w:t xml:space="preserve"> өргөдөл хүсэлтийг хүлээн авч хуулийн хугацаанд шийдвэрлэн мэдээг хобогдох газруудад хүргүүлж ажиллаа. Мэдээ улирал бүр гаргаж вэб сайт болон мэдээллийн самбарт байршуулж  байна. </w:t>
      </w:r>
      <w:hyperlink r:id="rId5" w:history="1">
        <w:r w:rsidRPr="00767670">
          <w:rPr>
            <w:rStyle w:val="Hyperlink"/>
            <w:rFonts w:ascii="Arial" w:eastAsia="Times New Roman" w:hAnsi="Arial" w:cs="Arial"/>
            <w:color w:val="0000FF"/>
          </w:rPr>
          <w:t>http://bulgan.hhaag.gov.mn/?page_id=2733</w:t>
        </w:r>
      </w:hyperlink>
    </w:p>
    <w:p w14:paraId="46D74E45" w14:textId="77777777" w:rsidR="005E62FF" w:rsidRPr="00767670" w:rsidRDefault="005E62FF" w:rsidP="001727DF">
      <w:pPr>
        <w:pStyle w:val="ListParagraph"/>
        <w:numPr>
          <w:ilvl w:val="0"/>
          <w:numId w:val="1"/>
        </w:numPr>
        <w:spacing w:line="360" w:lineRule="auto"/>
        <w:jc w:val="both"/>
        <w:rPr>
          <w:rFonts w:ascii="Arial" w:eastAsia="Times New Roman" w:hAnsi="Arial" w:cs="Arial"/>
          <w:lang w:val="mn-MN"/>
        </w:rPr>
      </w:pPr>
      <w:r w:rsidRPr="00767670">
        <w:rPr>
          <w:rFonts w:ascii="Arial" w:eastAsia="Times New Roman" w:hAnsi="Arial" w:cs="Arial"/>
          <w:lang w:val="mn-MN"/>
        </w:rPr>
        <w:t>Байгууллагын албан хаагчдыг  салбарын</w:t>
      </w:r>
      <w:r w:rsidRPr="00767670">
        <w:rPr>
          <w:rFonts w:ascii="Arial" w:eastAsia="Times New Roman" w:hAnsi="Arial" w:cs="Arial"/>
        </w:rPr>
        <w:t xml:space="preserve"> </w:t>
      </w:r>
      <w:proofErr w:type="spellStart"/>
      <w:r w:rsidRPr="00767670">
        <w:rPr>
          <w:rFonts w:ascii="Arial" w:eastAsia="Times New Roman" w:hAnsi="Arial" w:cs="Arial"/>
        </w:rPr>
        <w:t>үйл</w:t>
      </w:r>
      <w:proofErr w:type="spellEnd"/>
      <w:r w:rsidRPr="00767670">
        <w:rPr>
          <w:rFonts w:ascii="Arial" w:eastAsia="Times New Roman" w:hAnsi="Arial" w:cs="Arial"/>
        </w:rPr>
        <w:t xml:space="preserve"> </w:t>
      </w:r>
      <w:proofErr w:type="spellStart"/>
      <w:r w:rsidRPr="00767670">
        <w:rPr>
          <w:rFonts w:ascii="Arial" w:eastAsia="Times New Roman" w:hAnsi="Arial" w:cs="Arial"/>
        </w:rPr>
        <w:t>ажиллагаатай</w:t>
      </w:r>
      <w:proofErr w:type="spellEnd"/>
      <w:r w:rsidRPr="00767670">
        <w:rPr>
          <w:rFonts w:ascii="Arial" w:eastAsia="Times New Roman" w:hAnsi="Arial" w:cs="Arial"/>
        </w:rPr>
        <w:t xml:space="preserve"> </w:t>
      </w:r>
      <w:proofErr w:type="spellStart"/>
      <w:r w:rsidRPr="00767670">
        <w:rPr>
          <w:rFonts w:ascii="Arial" w:eastAsia="Times New Roman" w:hAnsi="Arial" w:cs="Arial"/>
        </w:rPr>
        <w:t>холбоотой</w:t>
      </w:r>
      <w:proofErr w:type="spellEnd"/>
      <w:r w:rsidRPr="00767670">
        <w:rPr>
          <w:rFonts w:ascii="Arial" w:eastAsia="Times New Roman" w:hAnsi="Arial" w:cs="Arial"/>
        </w:rPr>
        <w:t xml:space="preserve"> </w:t>
      </w:r>
      <w:proofErr w:type="spellStart"/>
      <w:r w:rsidRPr="00767670">
        <w:rPr>
          <w:rFonts w:ascii="Arial" w:eastAsia="Times New Roman" w:hAnsi="Arial" w:cs="Arial"/>
        </w:rPr>
        <w:t>хуулиар</w:t>
      </w:r>
      <w:proofErr w:type="spellEnd"/>
      <w:r w:rsidRPr="00767670">
        <w:rPr>
          <w:rFonts w:ascii="Arial" w:eastAsia="Times New Roman" w:hAnsi="Arial" w:cs="Arial"/>
        </w:rPr>
        <w:t xml:space="preserve"> </w:t>
      </w:r>
      <w:proofErr w:type="spellStart"/>
      <w:r w:rsidRPr="00767670">
        <w:rPr>
          <w:rFonts w:ascii="Arial" w:eastAsia="Times New Roman" w:hAnsi="Arial" w:cs="Arial"/>
        </w:rPr>
        <w:t>хориглоогүй</w:t>
      </w:r>
      <w:proofErr w:type="spellEnd"/>
      <w:r w:rsidRPr="00767670">
        <w:rPr>
          <w:rFonts w:ascii="Arial" w:eastAsia="Times New Roman" w:hAnsi="Arial" w:cs="Arial"/>
        </w:rPr>
        <w:t xml:space="preserve"> </w:t>
      </w:r>
      <w:proofErr w:type="spellStart"/>
      <w:r w:rsidRPr="00767670">
        <w:rPr>
          <w:rFonts w:ascii="Arial" w:eastAsia="Times New Roman" w:hAnsi="Arial" w:cs="Arial"/>
        </w:rPr>
        <w:t>аливаа</w:t>
      </w:r>
      <w:proofErr w:type="spellEnd"/>
      <w:r w:rsidRPr="00767670">
        <w:rPr>
          <w:rFonts w:ascii="Arial" w:eastAsia="Times New Roman" w:hAnsi="Arial" w:cs="Arial"/>
        </w:rPr>
        <w:t xml:space="preserve"> </w:t>
      </w:r>
      <w:proofErr w:type="spellStart"/>
      <w:r w:rsidRPr="00767670">
        <w:rPr>
          <w:rFonts w:ascii="Arial" w:eastAsia="Times New Roman" w:hAnsi="Arial" w:cs="Arial"/>
        </w:rPr>
        <w:t>мэдээллийг</w:t>
      </w:r>
      <w:proofErr w:type="spellEnd"/>
      <w:r w:rsidRPr="00767670">
        <w:rPr>
          <w:rFonts w:ascii="Arial" w:eastAsia="Times New Roman" w:hAnsi="Arial" w:cs="Arial"/>
        </w:rPr>
        <w:t xml:space="preserve"> </w:t>
      </w:r>
      <w:proofErr w:type="spellStart"/>
      <w:r w:rsidRPr="00767670">
        <w:rPr>
          <w:rFonts w:ascii="Arial" w:eastAsia="Times New Roman" w:hAnsi="Arial" w:cs="Arial"/>
        </w:rPr>
        <w:t>иргэдэд</w:t>
      </w:r>
      <w:proofErr w:type="spellEnd"/>
      <w:r w:rsidRPr="00767670">
        <w:rPr>
          <w:rFonts w:ascii="Arial" w:eastAsia="Times New Roman" w:hAnsi="Arial" w:cs="Arial"/>
        </w:rPr>
        <w:t xml:space="preserve"> </w:t>
      </w:r>
      <w:proofErr w:type="spellStart"/>
      <w:r w:rsidRPr="00767670">
        <w:rPr>
          <w:rFonts w:ascii="Arial" w:eastAsia="Times New Roman" w:hAnsi="Arial" w:cs="Arial"/>
        </w:rPr>
        <w:t>үнэ</w:t>
      </w:r>
      <w:proofErr w:type="spellEnd"/>
      <w:r w:rsidRPr="00767670">
        <w:rPr>
          <w:rFonts w:ascii="Arial" w:eastAsia="Times New Roman" w:hAnsi="Arial" w:cs="Arial"/>
        </w:rPr>
        <w:t xml:space="preserve"> </w:t>
      </w:r>
      <w:proofErr w:type="spellStart"/>
      <w:r w:rsidRPr="00767670">
        <w:rPr>
          <w:rFonts w:ascii="Arial" w:eastAsia="Times New Roman" w:hAnsi="Arial" w:cs="Arial"/>
        </w:rPr>
        <w:t>төлбөргүй</w:t>
      </w:r>
      <w:proofErr w:type="spellEnd"/>
      <w:r w:rsidRPr="00767670">
        <w:rPr>
          <w:rFonts w:ascii="Arial" w:eastAsia="Times New Roman" w:hAnsi="Arial" w:cs="Arial"/>
        </w:rPr>
        <w:t xml:space="preserve">, </w:t>
      </w:r>
      <w:proofErr w:type="spellStart"/>
      <w:r w:rsidRPr="00767670">
        <w:rPr>
          <w:rFonts w:ascii="Arial" w:eastAsia="Times New Roman" w:hAnsi="Arial" w:cs="Arial"/>
        </w:rPr>
        <w:t>хүндрэл</w:t>
      </w:r>
      <w:proofErr w:type="spellEnd"/>
      <w:r w:rsidRPr="00767670">
        <w:rPr>
          <w:rFonts w:ascii="Arial" w:eastAsia="Times New Roman" w:hAnsi="Arial" w:cs="Arial"/>
        </w:rPr>
        <w:t xml:space="preserve"> </w:t>
      </w:r>
      <w:proofErr w:type="spellStart"/>
      <w:r w:rsidRPr="00767670">
        <w:rPr>
          <w:rFonts w:ascii="Arial" w:eastAsia="Times New Roman" w:hAnsi="Arial" w:cs="Arial"/>
        </w:rPr>
        <w:t>чирэгдэлгүй</w:t>
      </w:r>
      <w:proofErr w:type="spellEnd"/>
      <w:r w:rsidRPr="00767670">
        <w:rPr>
          <w:rFonts w:ascii="Arial" w:eastAsia="Times New Roman" w:hAnsi="Arial" w:cs="Arial"/>
        </w:rPr>
        <w:t xml:space="preserve"> </w:t>
      </w:r>
      <w:proofErr w:type="spellStart"/>
      <w:r w:rsidRPr="00767670">
        <w:rPr>
          <w:rFonts w:ascii="Arial" w:eastAsia="Times New Roman" w:hAnsi="Arial" w:cs="Arial"/>
        </w:rPr>
        <w:t>өгөх</w:t>
      </w:r>
      <w:proofErr w:type="spellEnd"/>
      <w:r w:rsidRPr="00767670">
        <w:rPr>
          <w:rFonts w:ascii="Arial" w:eastAsia="Times New Roman" w:hAnsi="Arial" w:cs="Arial"/>
        </w:rPr>
        <w:t xml:space="preserve"> </w:t>
      </w:r>
      <w:r w:rsidRPr="00767670">
        <w:rPr>
          <w:rFonts w:ascii="Arial" w:eastAsia="Times New Roman" w:hAnsi="Arial" w:cs="Arial"/>
          <w:lang w:val="mn-MN"/>
        </w:rPr>
        <w:t xml:space="preserve"> зорилгоор байгууллагын үйлчилгээний стандартыг /</w:t>
      </w:r>
      <w:r w:rsidRPr="00767670">
        <w:rPr>
          <w:rFonts w:ascii="Arial" w:eastAsia="Times New Roman" w:hAnsi="Arial" w:cs="Arial"/>
        </w:rPr>
        <w:t>CS</w:t>
      </w:r>
      <w:r w:rsidRPr="00767670">
        <w:rPr>
          <w:rFonts w:ascii="Arial" w:eastAsia="Times New Roman" w:hAnsi="Arial" w:cs="Arial"/>
          <w:lang w:val="mn-MN"/>
        </w:rPr>
        <w:t>63:15:201</w:t>
      </w:r>
      <w:r w:rsidRPr="00767670">
        <w:rPr>
          <w:rFonts w:ascii="Arial" w:eastAsia="Times New Roman" w:hAnsi="Arial" w:cs="Arial"/>
        </w:rPr>
        <w:t>4</w:t>
      </w:r>
      <w:r w:rsidRPr="00767670">
        <w:rPr>
          <w:rFonts w:ascii="Arial" w:eastAsia="Times New Roman" w:hAnsi="Arial" w:cs="Arial"/>
          <w:lang w:val="mn-MN"/>
        </w:rPr>
        <w:t>/ боловсруулан  СХЗХ-ээр батлуулж, албан хаагчдын ҮДГ-нд тусган хэрэгжилтийг тооцон ажиллаа.</w:t>
      </w:r>
    </w:p>
    <w:p w14:paraId="4CE288DA" w14:textId="4776B2B8" w:rsidR="005E62FF" w:rsidRPr="00767670" w:rsidRDefault="005E62FF" w:rsidP="001727DF">
      <w:pPr>
        <w:spacing w:line="360" w:lineRule="auto"/>
        <w:ind w:left="360"/>
        <w:jc w:val="both"/>
        <w:rPr>
          <w:rFonts w:ascii="Arial" w:eastAsia="Times New Roman" w:hAnsi="Arial" w:cs="Arial"/>
          <w:b/>
          <w:i/>
          <w:lang w:val="mn-MN"/>
        </w:rPr>
      </w:pPr>
      <w:r w:rsidRPr="00767670">
        <w:rPr>
          <w:rFonts w:ascii="Arial" w:eastAsia="Times New Roman" w:hAnsi="Arial" w:cs="Arial"/>
          <w:b/>
          <w:i/>
        </w:rPr>
        <w:t xml:space="preserve"> </w:t>
      </w:r>
      <w:proofErr w:type="spellStart"/>
      <w:r w:rsidRPr="00767670">
        <w:rPr>
          <w:rFonts w:ascii="Arial" w:eastAsia="Times New Roman" w:hAnsi="Arial" w:cs="Arial"/>
          <w:b/>
          <w:i/>
        </w:rPr>
        <w:t>Хүний</w:t>
      </w:r>
      <w:proofErr w:type="spellEnd"/>
      <w:r w:rsidRPr="00767670">
        <w:rPr>
          <w:rFonts w:ascii="Arial" w:eastAsia="Times New Roman" w:hAnsi="Arial" w:cs="Arial"/>
          <w:b/>
          <w:i/>
        </w:rPr>
        <w:t xml:space="preserve"> </w:t>
      </w:r>
      <w:proofErr w:type="spellStart"/>
      <w:r w:rsidRPr="00767670">
        <w:rPr>
          <w:rFonts w:ascii="Arial" w:eastAsia="Times New Roman" w:hAnsi="Arial" w:cs="Arial"/>
          <w:b/>
          <w:i/>
        </w:rPr>
        <w:t>нөөцийн</w:t>
      </w:r>
      <w:proofErr w:type="spellEnd"/>
      <w:r w:rsidRPr="00767670">
        <w:rPr>
          <w:rFonts w:ascii="Arial" w:eastAsia="Times New Roman" w:hAnsi="Arial" w:cs="Arial"/>
          <w:b/>
          <w:i/>
        </w:rPr>
        <w:t xml:space="preserve"> </w:t>
      </w:r>
      <w:proofErr w:type="spellStart"/>
      <w:r w:rsidRPr="00767670">
        <w:rPr>
          <w:rFonts w:ascii="Arial" w:eastAsia="Times New Roman" w:hAnsi="Arial" w:cs="Arial"/>
          <w:b/>
          <w:i/>
        </w:rPr>
        <w:t>бодлогын</w:t>
      </w:r>
      <w:proofErr w:type="spellEnd"/>
      <w:r w:rsidRPr="00767670">
        <w:rPr>
          <w:rFonts w:ascii="Arial" w:eastAsia="Times New Roman" w:hAnsi="Arial" w:cs="Arial"/>
          <w:b/>
          <w:i/>
        </w:rPr>
        <w:t xml:space="preserve"> </w:t>
      </w:r>
      <w:proofErr w:type="spellStart"/>
      <w:r w:rsidRPr="00767670">
        <w:rPr>
          <w:rFonts w:ascii="Arial" w:eastAsia="Times New Roman" w:hAnsi="Arial" w:cs="Arial"/>
          <w:b/>
          <w:i/>
        </w:rPr>
        <w:t>ил</w:t>
      </w:r>
      <w:proofErr w:type="spellEnd"/>
      <w:r w:rsidRPr="00767670">
        <w:rPr>
          <w:rFonts w:ascii="Arial" w:eastAsia="Times New Roman" w:hAnsi="Arial" w:cs="Arial"/>
          <w:b/>
          <w:i/>
        </w:rPr>
        <w:t xml:space="preserve"> </w:t>
      </w:r>
      <w:proofErr w:type="spellStart"/>
      <w:r w:rsidRPr="00767670">
        <w:rPr>
          <w:rFonts w:ascii="Arial" w:eastAsia="Times New Roman" w:hAnsi="Arial" w:cs="Arial"/>
          <w:b/>
          <w:i/>
        </w:rPr>
        <w:t>тод</w:t>
      </w:r>
      <w:proofErr w:type="spellEnd"/>
      <w:r w:rsidRPr="00767670">
        <w:rPr>
          <w:rFonts w:ascii="Arial" w:eastAsia="Times New Roman" w:hAnsi="Arial" w:cs="Arial"/>
          <w:b/>
          <w:i/>
        </w:rPr>
        <w:t xml:space="preserve"> </w:t>
      </w:r>
      <w:proofErr w:type="spellStart"/>
      <w:r w:rsidRPr="00767670">
        <w:rPr>
          <w:rFonts w:ascii="Arial" w:eastAsia="Times New Roman" w:hAnsi="Arial" w:cs="Arial"/>
          <w:b/>
          <w:i/>
        </w:rPr>
        <w:t>байд</w:t>
      </w:r>
      <w:proofErr w:type="spellEnd"/>
      <w:r w:rsidRPr="00767670">
        <w:rPr>
          <w:rFonts w:ascii="Arial" w:eastAsia="Times New Roman" w:hAnsi="Arial" w:cs="Arial"/>
          <w:b/>
          <w:i/>
          <w:lang w:val="mn-MN"/>
        </w:rPr>
        <w:t>лын чиглэлээр:</w:t>
      </w:r>
    </w:p>
    <w:p w14:paraId="44F6000F" w14:textId="095AE783" w:rsidR="0022151D" w:rsidRPr="00767670" w:rsidRDefault="0022151D" w:rsidP="001727DF">
      <w:pPr>
        <w:pStyle w:val="ListParagraph"/>
        <w:numPr>
          <w:ilvl w:val="0"/>
          <w:numId w:val="2"/>
        </w:numPr>
        <w:spacing w:line="360" w:lineRule="auto"/>
        <w:jc w:val="both"/>
        <w:rPr>
          <w:rFonts w:ascii="Arial" w:hAnsi="Arial" w:cs="Arial"/>
          <w:lang w:val="mn-MN"/>
        </w:rPr>
      </w:pPr>
      <w:r w:rsidRPr="00767670">
        <w:rPr>
          <w:rFonts w:ascii="Arial" w:hAnsi="Arial" w:cs="Arial"/>
          <w:lang w:val="mn-MN"/>
        </w:rPr>
        <w:t xml:space="preserve">Байгууллагын албан хаагчдын мэдлэг чадварыг дээшлүүлэх төлөвлөгөө, нийгмийн баталгааг хангах төлөвлөгөөг батлуулан хэрэгжилтийг ханган ажиллаж байна. </w:t>
      </w:r>
    </w:p>
    <w:p w14:paraId="6F398B85" w14:textId="77777777" w:rsidR="0022151D" w:rsidRPr="00767670" w:rsidRDefault="0022151D" w:rsidP="001727DF">
      <w:pPr>
        <w:pStyle w:val="ListParagraph"/>
        <w:numPr>
          <w:ilvl w:val="0"/>
          <w:numId w:val="2"/>
        </w:numPr>
        <w:spacing w:line="360" w:lineRule="auto"/>
        <w:jc w:val="both"/>
        <w:rPr>
          <w:rFonts w:ascii="Arial" w:hAnsi="Arial" w:cs="Arial"/>
          <w:lang w:val="mn-MN"/>
        </w:rPr>
      </w:pPr>
      <w:r w:rsidRPr="00767670">
        <w:rPr>
          <w:rFonts w:ascii="Arial" w:hAnsi="Arial" w:cs="Arial"/>
          <w:lang w:val="mn-MN"/>
        </w:rPr>
        <w:t xml:space="preserve">Газрын даргатай 2018 оны үр дүнгийн гэрээг байгуулж, хэрэгжилтийг дүгнэн ажиллаа. Нийт 40 ажилчин, албан хаагч ажиллаж байгаа бөгөөд үүнээс төрийн захиргааны албан хаагч  15, төрийн үйлчилгээний албан хаагч 19, гэрээт 6 ажилтан ажиллаж байна.  Төрийн захиргааны 15 албан хаагч  зэрэг дэвийн нэмэгдлийг  15-20 хувиар, төрийн үйлчилгээний 6 албан хаагчид ур чадварын нэмэгдэл 25 хувиар тооцон олгож байна. </w:t>
      </w:r>
    </w:p>
    <w:p w14:paraId="0DAA5DCA" w14:textId="77777777" w:rsidR="0022151D" w:rsidRPr="00767670" w:rsidRDefault="0022151D" w:rsidP="001727DF">
      <w:pPr>
        <w:pStyle w:val="ListParagraph"/>
        <w:numPr>
          <w:ilvl w:val="0"/>
          <w:numId w:val="2"/>
        </w:numPr>
        <w:spacing w:line="360" w:lineRule="auto"/>
        <w:jc w:val="both"/>
        <w:rPr>
          <w:rFonts w:ascii="Arial" w:hAnsi="Arial" w:cs="Arial"/>
          <w:lang w:val="mn-MN"/>
        </w:rPr>
      </w:pPr>
      <w:r w:rsidRPr="00767670">
        <w:rPr>
          <w:rFonts w:ascii="Arial" w:hAnsi="Arial" w:cs="Arial"/>
          <w:lang w:val="mn-MN"/>
        </w:rPr>
        <w:t xml:space="preserve">Хөдөлмөрийн гэрээгээр хүлээсэн үүргээ  биелүүлж ажиллаж байгаа  МЭА-ны мэргэжилтэн Ц.Алдарт 15 хувь, С.Уянга 25 хувийн ур чадварын нэмэгдлийг газрын даргын 2018 оны Б/15 дугаар тушаалаар, лабаорторийн эрхлэгч С.Энхцэцэгт ТАХ хугацааны нэмэгдлийг 25 хувьийг  Б/19 дугаар тушаалаар  тус тус олгосон. </w:t>
      </w:r>
    </w:p>
    <w:p w14:paraId="5BDCB438" w14:textId="77777777" w:rsidR="0022151D" w:rsidRPr="00767670" w:rsidRDefault="0022151D" w:rsidP="001727DF">
      <w:pPr>
        <w:pStyle w:val="ListParagraph"/>
        <w:numPr>
          <w:ilvl w:val="0"/>
          <w:numId w:val="2"/>
        </w:numPr>
        <w:spacing w:line="360" w:lineRule="auto"/>
        <w:jc w:val="both"/>
        <w:rPr>
          <w:rFonts w:ascii="Arial" w:hAnsi="Arial" w:cs="Arial"/>
          <w:lang w:val="mn-MN"/>
        </w:rPr>
      </w:pPr>
      <w:r w:rsidRPr="00767670">
        <w:rPr>
          <w:rFonts w:ascii="Arial" w:hAnsi="Arial" w:cs="Arial"/>
          <w:lang w:val="mn-MN"/>
        </w:rPr>
        <w:t xml:space="preserve">Газрын даргын тушаалаар 3 албан хаагч ажлаас чөлөөлөгдсөн, үүнд 1 албан хаагч тэтгэвэрт, 2 албан хаагч өөрийн хүсэлтээр  тус тус ажлаас чөлөөлөгдсөн. </w:t>
      </w:r>
    </w:p>
    <w:p w14:paraId="3CFABE22" w14:textId="77777777" w:rsidR="0022151D" w:rsidRPr="00767670" w:rsidRDefault="0022151D" w:rsidP="001727DF">
      <w:pPr>
        <w:pStyle w:val="ListParagraph"/>
        <w:numPr>
          <w:ilvl w:val="0"/>
          <w:numId w:val="2"/>
        </w:numPr>
        <w:spacing w:line="360" w:lineRule="auto"/>
        <w:jc w:val="both"/>
        <w:rPr>
          <w:rFonts w:ascii="Arial" w:hAnsi="Arial" w:cs="Arial"/>
          <w:lang w:val="mn-MN"/>
        </w:rPr>
      </w:pPr>
      <w:r w:rsidRPr="00767670">
        <w:rPr>
          <w:rFonts w:ascii="Arial" w:hAnsi="Arial" w:cs="Arial"/>
          <w:lang w:val="mn-MN"/>
        </w:rPr>
        <w:t xml:space="preserve">Энэ онд  байгууллагын дотоод журмын дагуу 6 албан хаагчид 600.0 төгрөгний тэтгэмж олгосон. </w:t>
      </w:r>
    </w:p>
    <w:p w14:paraId="7A5CE681" w14:textId="77777777" w:rsidR="0022151D" w:rsidRPr="00767670" w:rsidRDefault="0022151D" w:rsidP="001727DF">
      <w:pPr>
        <w:pStyle w:val="ListParagraph"/>
        <w:numPr>
          <w:ilvl w:val="0"/>
          <w:numId w:val="2"/>
        </w:numPr>
        <w:spacing w:line="360" w:lineRule="auto"/>
        <w:jc w:val="both"/>
        <w:rPr>
          <w:rFonts w:ascii="Arial" w:hAnsi="Arial" w:cs="Arial"/>
          <w:lang w:val="mn-MN"/>
        </w:rPr>
      </w:pPr>
      <w:r w:rsidRPr="00767670">
        <w:rPr>
          <w:rFonts w:ascii="Arial" w:hAnsi="Arial" w:cs="Arial"/>
          <w:lang w:val="mn-MN"/>
        </w:rPr>
        <w:t xml:space="preserve">2018 онд малын эмч С.Энхцэцэгт, Ц.Бямбацогт нарт зэрэг дэвийн нэмэгдэл олгуулах саналыг аймгийн Төрийн албаны салбар зөвлөлд  хүргүүлсэн боловч ТЖА-нд ажилласан хугацаа хангалтгүй гэсэн үндэслэлээр  олгогдоогүй.  </w:t>
      </w:r>
    </w:p>
    <w:p w14:paraId="5903DFFE" w14:textId="77777777" w:rsidR="0022151D" w:rsidRPr="00767670" w:rsidRDefault="0022151D" w:rsidP="001727DF">
      <w:pPr>
        <w:pStyle w:val="ListParagraph"/>
        <w:numPr>
          <w:ilvl w:val="0"/>
          <w:numId w:val="2"/>
        </w:numPr>
        <w:spacing w:line="360" w:lineRule="auto"/>
        <w:jc w:val="both"/>
        <w:rPr>
          <w:rFonts w:ascii="Arial" w:hAnsi="Arial" w:cs="Arial"/>
          <w:lang w:val="mn-MN"/>
        </w:rPr>
      </w:pPr>
      <w:r w:rsidRPr="00767670">
        <w:rPr>
          <w:rFonts w:ascii="Arial" w:hAnsi="Arial" w:cs="Arial"/>
          <w:lang w:val="mn-MN"/>
        </w:rPr>
        <w:t>Энэ онд МЭХЦХХ-ийн  малын эмч, улсын байцаагчийн 1 сул орон тооны захиалгыг Төрийн албаны салбар зөвлөлд хүргүүлж, ажлын байр зарласан.</w:t>
      </w:r>
    </w:p>
    <w:p w14:paraId="04B4FA4E" w14:textId="2051F55B" w:rsidR="0022151D" w:rsidRPr="00767670" w:rsidRDefault="0022151D" w:rsidP="001727DF">
      <w:pPr>
        <w:pStyle w:val="ListParagraph"/>
        <w:numPr>
          <w:ilvl w:val="0"/>
          <w:numId w:val="2"/>
        </w:numPr>
        <w:spacing w:line="360" w:lineRule="auto"/>
        <w:jc w:val="both"/>
        <w:rPr>
          <w:rFonts w:ascii="Arial" w:hAnsi="Arial" w:cs="Arial"/>
          <w:lang w:val="mn-MN"/>
        </w:rPr>
      </w:pPr>
      <w:r w:rsidRPr="00767670">
        <w:rPr>
          <w:rFonts w:ascii="Arial" w:hAnsi="Arial" w:cs="Arial"/>
          <w:lang w:val="mn-MN"/>
        </w:rPr>
        <w:t xml:space="preserve"> Аймаг байгуулагдсны 80 жилийн ойг тохиолдуулан Аймаг, салбарын яам, төрийн дээд одон медалиар шагнуулахаар ажиллаж байсан ахмадууд болон ажиллаж байгаа 29 албан хаагчыг тодорхойлсон. Үүнд Хөдөлмөрийн гавъяаны улаан тугийн одон 3, Алтан гадас 6, хөдөлмөрийн хүндэт медаль 6, ХХААХҮЯ-ны тэргүүний ажилтан 5, ХХААХҮЯ-ны жуух бичгээр 6, Аймгийн Засаг даргын “Жуух бичиг” 3 хүний тодорхойлолтыг хүргүүлсэн.</w:t>
      </w:r>
    </w:p>
    <w:p w14:paraId="3B8DC15D" w14:textId="2DF32C72" w:rsidR="0022151D" w:rsidRPr="00767670" w:rsidRDefault="0022151D" w:rsidP="001727DF">
      <w:pPr>
        <w:pStyle w:val="ListParagraph"/>
        <w:numPr>
          <w:ilvl w:val="0"/>
          <w:numId w:val="2"/>
        </w:numPr>
        <w:spacing w:line="360" w:lineRule="auto"/>
        <w:jc w:val="both"/>
        <w:rPr>
          <w:rFonts w:ascii="Arial" w:hAnsi="Arial" w:cs="Arial"/>
          <w:lang w:val="mn-MN"/>
        </w:rPr>
      </w:pPr>
      <w:r w:rsidRPr="00767670">
        <w:rPr>
          <w:rFonts w:ascii="Arial" w:hAnsi="Arial" w:cs="Arial"/>
          <w:lang w:val="mn-MN"/>
        </w:rPr>
        <w:lastRenderedPageBreak/>
        <w:t>Тус газраас Б.Энхбаяр, С.Энхцэцэг – Алтан гадас, Ш.Бямбасүрэн, Ч.Ганбаатар - Хөдөлмөрийн хүндэт медаль, Д.Мөнхбаасан -Яамны тэргүүний ажилтан, Ж.Пүрэвсүрэн – Аймгийн тэргүүнд  тодорхойлолт хүргүүлсэн.</w:t>
      </w:r>
    </w:p>
    <w:p w14:paraId="29A90098" w14:textId="674C1BFA" w:rsidR="005E62FF" w:rsidRPr="00767670" w:rsidRDefault="005E62FF" w:rsidP="001727DF">
      <w:pPr>
        <w:pStyle w:val="ListParagraph"/>
        <w:numPr>
          <w:ilvl w:val="0"/>
          <w:numId w:val="2"/>
        </w:numPr>
        <w:spacing w:line="360" w:lineRule="auto"/>
        <w:jc w:val="both"/>
        <w:rPr>
          <w:rFonts w:ascii="Arial" w:hAnsi="Arial" w:cs="Arial"/>
          <w:lang w:val="mn-MN"/>
        </w:rPr>
      </w:pPr>
      <w:r w:rsidRPr="00767670">
        <w:rPr>
          <w:rFonts w:ascii="Arial" w:eastAsia="Times New Roman" w:hAnsi="Arial" w:cs="Arial"/>
          <w:lang w:val="mn-MN"/>
        </w:rPr>
        <w:t xml:space="preserve">Хүний нөөцийн ил тод байдлыг хангах хүрээнд ажилчин албан хаагчдыг албан тушаал,  холбоо барих утасны жагсаалтыг вэб сайтад байршуулсан. </w:t>
      </w:r>
    </w:p>
    <w:p w14:paraId="4BBE6670" w14:textId="621F87CC" w:rsidR="005E62FF" w:rsidRPr="00767670" w:rsidRDefault="005E62FF" w:rsidP="001727DF">
      <w:pPr>
        <w:tabs>
          <w:tab w:val="left" w:pos="7365"/>
        </w:tabs>
        <w:spacing w:line="360" w:lineRule="auto"/>
        <w:jc w:val="both"/>
        <w:rPr>
          <w:rFonts w:ascii="Arial" w:eastAsia="Times New Roman" w:hAnsi="Arial" w:cs="Arial"/>
          <w:b/>
          <w:lang w:val="mn-MN"/>
        </w:rPr>
      </w:pPr>
      <w:proofErr w:type="spellStart"/>
      <w:r w:rsidRPr="00767670">
        <w:rPr>
          <w:rFonts w:ascii="Arial" w:eastAsia="Times New Roman" w:hAnsi="Arial" w:cs="Arial"/>
          <w:b/>
          <w:i/>
        </w:rPr>
        <w:t>Төсөв</w:t>
      </w:r>
      <w:proofErr w:type="spellEnd"/>
      <w:r w:rsidRPr="00767670">
        <w:rPr>
          <w:rFonts w:ascii="Arial" w:eastAsia="Times New Roman" w:hAnsi="Arial" w:cs="Arial"/>
          <w:b/>
          <w:i/>
        </w:rPr>
        <w:t xml:space="preserve">, </w:t>
      </w:r>
      <w:proofErr w:type="spellStart"/>
      <w:r w:rsidRPr="00767670">
        <w:rPr>
          <w:rFonts w:ascii="Arial" w:eastAsia="Times New Roman" w:hAnsi="Arial" w:cs="Arial"/>
          <w:b/>
          <w:i/>
        </w:rPr>
        <w:t>санхүүгийн</w:t>
      </w:r>
      <w:proofErr w:type="spellEnd"/>
      <w:r w:rsidRPr="00767670">
        <w:rPr>
          <w:rFonts w:ascii="Arial" w:eastAsia="Times New Roman" w:hAnsi="Arial" w:cs="Arial"/>
          <w:b/>
          <w:i/>
        </w:rPr>
        <w:t xml:space="preserve"> </w:t>
      </w:r>
      <w:proofErr w:type="spellStart"/>
      <w:r w:rsidRPr="00767670">
        <w:rPr>
          <w:rFonts w:ascii="Arial" w:eastAsia="Times New Roman" w:hAnsi="Arial" w:cs="Arial"/>
          <w:b/>
          <w:i/>
        </w:rPr>
        <w:t>ил</w:t>
      </w:r>
      <w:proofErr w:type="spellEnd"/>
      <w:r w:rsidRPr="00767670">
        <w:rPr>
          <w:rFonts w:ascii="Arial" w:eastAsia="Times New Roman" w:hAnsi="Arial" w:cs="Arial"/>
          <w:b/>
          <w:i/>
        </w:rPr>
        <w:t xml:space="preserve"> </w:t>
      </w:r>
      <w:proofErr w:type="spellStart"/>
      <w:r w:rsidRPr="00767670">
        <w:rPr>
          <w:rFonts w:ascii="Arial" w:eastAsia="Times New Roman" w:hAnsi="Arial" w:cs="Arial"/>
          <w:b/>
          <w:i/>
        </w:rPr>
        <w:t>тод</w:t>
      </w:r>
      <w:proofErr w:type="spellEnd"/>
      <w:r w:rsidRPr="00767670">
        <w:rPr>
          <w:rFonts w:ascii="Arial" w:eastAsia="Times New Roman" w:hAnsi="Arial" w:cs="Arial"/>
          <w:b/>
          <w:i/>
        </w:rPr>
        <w:t xml:space="preserve"> </w:t>
      </w:r>
      <w:proofErr w:type="spellStart"/>
      <w:r w:rsidRPr="00767670">
        <w:rPr>
          <w:rFonts w:ascii="Arial" w:eastAsia="Times New Roman" w:hAnsi="Arial" w:cs="Arial"/>
          <w:b/>
          <w:i/>
        </w:rPr>
        <w:t>байд</w:t>
      </w:r>
      <w:proofErr w:type="spellEnd"/>
      <w:r w:rsidRPr="00767670">
        <w:rPr>
          <w:rFonts w:ascii="Arial" w:eastAsia="Times New Roman" w:hAnsi="Arial" w:cs="Arial"/>
          <w:b/>
          <w:i/>
          <w:lang w:val="mn-MN"/>
        </w:rPr>
        <w:t>лын чиглэлээр:</w:t>
      </w:r>
      <w:r w:rsidRPr="00767670">
        <w:rPr>
          <w:rFonts w:ascii="Arial" w:eastAsia="Times New Roman" w:hAnsi="Arial" w:cs="Arial"/>
          <w:b/>
          <w:i/>
        </w:rPr>
        <w:tab/>
      </w:r>
    </w:p>
    <w:p w14:paraId="0D85FEF6" w14:textId="0057E0B1" w:rsidR="0022151D" w:rsidRPr="00767670" w:rsidRDefault="005E62FF" w:rsidP="001727DF">
      <w:pPr>
        <w:pStyle w:val="ListParagraph"/>
        <w:numPr>
          <w:ilvl w:val="0"/>
          <w:numId w:val="4"/>
        </w:numPr>
        <w:spacing w:line="360" w:lineRule="auto"/>
        <w:jc w:val="both"/>
        <w:rPr>
          <w:rFonts w:ascii="Arial" w:hAnsi="Arial" w:cs="Arial"/>
        </w:rPr>
      </w:pPr>
      <w:r w:rsidRPr="00767670">
        <w:rPr>
          <w:rFonts w:ascii="Arial" w:hAnsi="Arial" w:cs="Arial"/>
          <w:lang w:val="mn-MN"/>
        </w:rPr>
        <w:t>Байгууллагын 201</w:t>
      </w:r>
      <w:r w:rsidR="0022151D" w:rsidRPr="00767670">
        <w:rPr>
          <w:rFonts w:ascii="Arial" w:hAnsi="Arial" w:cs="Arial"/>
          <w:lang w:val="mn-MN"/>
        </w:rPr>
        <w:t>7</w:t>
      </w:r>
      <w:r w:rsidRPr="00767670">
        <w:rPr>
          <w:rFonts w:ascii="Arial" w:hAnsi="Arial" w:cs="Arial"/>
          <w:lang w:val="mn-MN"/>
        </w:rPr>
        <w:t xml:space="preserve"> оны санхүүгийн тайланг гаргаж, хуулийн хугацаанд Аймгийн Аудитын газраар хянуулж, дүгнэлтийг вэб сайтад байршуулав.</w:t>
      </w:r>
    </w:p>
    <w:p w14:paraId="57A78588" w14:textId="77777777" w:rsidR="0022151D" w:rsidRPr="00767670" w:rsidRDefault="0022151D" w:rsidP="001727DF">
      <w:pPr>
        <w:pStyle w:val="ListParagraph"/>
        <w:numPr>
          <w:ilvl w:val="0"/>
          <w:numId w:val="4"/>
        </w:numPr>
        <w:spacing w:line="360" w:lineRule="auto"/>
        <w:jc w:val="both"/>
        <w:rPr>
          <w:rFonts w:ascii="Arial" w:hAnsi="Arial" w:cs="Arial"/>
        </w:rPr>
      </w:pPr>
      <w:proofErr w:type="spellStart"/>
      <w:r w:rsidRPr="00767670">
        <w:rPr>
          <w:rFonts w:ascii="Arial" w:hAnsi="Arial" w:cs="Arial"/>
        </w:rPr>
        <w:t>Òºñâèéí</w:t>
      </w:r>
      <w:proofErr w:type="spellEnd"/>
      <w:r w:rsidRPr="00767670">
        <w:rPr>
          <w:rFonts w:ascii="Arial" w:hAnsi="Arial" w:cs="Arial"/>
        </w:rPr>
        <w:t xml:space="preserve"> </w:t>
      </w:r>
      <w:proofErr w:type="spellStart"/>
      <w:r w:rsidRPr="00767670">
        <w:rPr>
          <w:rFonts w:ascii="Arial" w:hAnsi="Arial" w:cs="Arial"/>
        </w:rPr>
        <w:t>ã¿éöýòãýë</w:t>
      </w:r>
      <w:proofErr w:type="spellEnd"/>
      <w:r w:rsidRPr="00767670">
        <w:rPr>
          <w:rFonts w:ascii="Arial" w:hAnsi="Arial" w:cs="Arial"/>
        </w:rPr>
        <w:t xml:space="preserve">: </w:t>
      </w:r>
      <w:proofErr w:type="spellStart"/>
      <w:r w:rsidRPr="00767670">
        <w:rPr>
          <w:rFonts w:ascii="Arial" w:hAnsi="Arial" w:cs="Arial"/>
        </w:rPr>
        <w:t>Хагас</w:t>
      </w:r>
      <w:proofErr w:type="spellEnd"/>
      <w:r w:rsidRPr="00767670">
        <w:rPr>
          <w:rFonts w:ascii="Arial" w:hAnsi="Arial" w:cs="Arial"/>
        </w:rPr>
        <w:t xml:space="preserve"> </w:t>
      </w:r>
      <w:proofErr w:type="spellStart"/>
      <w:proofErr w:type="gramStart"/>
      <w:r w:rsidRPr="00767670">
        <w:rPr>
          <w:rFonts w:ascii="Arial" w:hAnsi="Arial" w:cs="Arial"/>
        </w:rPr>
        <w:t>жилийн</w:t>
      </w:r>
      <w:proofErr w:type="spellEnd"/>
      <w:r w:rsidRPr="00767670">
        <w:rPr>
          <w:rFonts w:ascii="Arial" w:hAnsi="Arial" w:cs="Arial"/>
        </w:rPr>
        <w:t xml:space="preserve">  </w:t>
      </w:r>
      <w:proofErr w:type="spellStart"/>
      <w:r w:rsidRPr="00767670">
        <w:rPr>
          <w:rFonts w:ascii="Arial" w:hAnsi="Arial" w:cs="Arial"/>
        </w:rPr>
        <w:t>байдлаар</w:t>
      </w:r>
      <w:proofErr w:type="spellEnd"/>
      <w:proofErr w:type="gramEnd"/>
      <w:r w:rsidRPr="00767670">
        <w:rPr>
          <w:rFonts w:ascii="Arial" w:hAnsi="Arial" w:cs="Arial"/>
        </w:rPr>
        <w:t xml:space="preserve"> </w:t>
      </w:r>
      <w:proofErr w:type="spellStart"/>
      <w:r w:rsidRPr="00767670">
        <w:rPr>
          <w:rFonts w:ascii="Arial" w:hAnsi="Arial" w:cs="Arial"/>
        </w:rPr>
        <w:t>өссөн</w:t>
      </w:r>
      <w:proofErr w:type="spellEnd"/>
      <w:r w:rsidRPr="00767670">
        <w:rPr>
          <w:rFonts w:ascii="Arial" w:hAnsi="Arial" w:cs="Arial"/>
        </w:rPr>
        <w:t xml:space="preserve"> </w:t>
      </w:r>
      <w:proofErr w:type="spellStart"/>
      <w:r w:rsidRPr="00767670">
        <w:rPr>
          <w:rFonts w:ascii="Arial" w:hAnsi="Arial" w:cs="Arial"/>
        </w:rPr>
        <w:t>дүнгээр</w:t>
      </w:r>
      <w:proofErr w:type="spellEnd"/>
      <w:r w:rsidRPr="00767670">
        <w:rPr>
          <w:rFonts w:ascii="Arial" w:hAnsi="Arial" w:cs="Arial"/>
        </w:rPr>
        <w:t xml:space="preserve"> </w:t>
      </w:r>
      <w:proofErr w:type="spellStart"/>
      <w:r w:rsidRPr="00767670">
        <w:rPr>
          <w:rFonts w:ascii="Arial" w:hAnsi="Arial" w:cs="Arial"/>
        </w:rPr>
        <w:t>төсвийн</w:t>
      </w:r>
      <w:proofErr w:type="spellEnd"/>
      <w:r w:rsidRPr="00767670">
        <w:rPr>
          <w:rFonts w:ascii="Arial" w:hAnsi="Arial" w:cs="Arial"/>
        </w:rPr>
        <w:t xml:space="preserve"> </w:t>
      </w:r>
      <w:proofErr w:type="spellStart"/>
      <w:r w:rsidRPr="00767670">
        <w:rPr>
          <w:rFonts w:ascii="Arial" w:hAnsi="Arial" w:cs="Arial"/>
        </w:rPr>
        <w:t>төлөвлөгөө</w:t>
      </w:r>
      <w:proofErr w:type="spellEnd"/>
      <w:r w:rsidRPr="00767670">
        <w:rPr>
          <w:rFonts w:ascii="Arial" w:hAnsi="Arial" w:cs="Arial"/>
        </w:rPr>
        <w:t xml:space="preserve"> – 222.854.400 </w:t>
      </w:r>
      <w:proofErr w:type="spellStart"/>
      <w:r w:rsidRPr="00767670">
        <w:rPr>
          <w:rFonts w:ascii="Arial" w:hAnsi="Arial" w:cs="Arial"/>
        </w:rPr>
        <w:t>төгрөгийн</w:t>
      </w:r>
      <w:proofErr w:type="spellEnd"/>
      <w:r w:rsidRPr="00767670">
        <w:rPr>
          <w:rFonts w:ascii="Arial" w:hAnsi="Arial" w:cs="Arial"/>
        </w:rPr>
        <w:t xml:space="preserve">   </w:t>
      </w:r>
      <w:proofErr w:type="spellStart"/>
      <w:r w:rsidRPr="00767670">
        <w:rPr>
          <w:rFonts w:ascii="Arial" w:hAnsi="Arial" w:cs="Arial"/>
        </w:rPr>
        <w:t>санхүүжилт</w:t>
      </w:r>
      <w:proofErr w:type="spellEnd"/>
      <w:r w:rsidRPr="00767670">
        <w:rPr>
          <w:rFonts w:ascii="Arial" w:hAnsi="Arial" w:cs="Arial"/>
        </w:rPr>
        <w:t xml:space="preserve"> </w:t>
      </w:r>
      <w:proofErr w:type="spellStart"/>
      <w:r w:rsidRPr="00767670">
        <w:rPr>
          <w:rFonts w:ascii="Arial" w:hAnsi="Arial" w:cs="Arial"/>
        </w:rPr>
        <w:t>авсанаас</w:t>
      </w:r>
      <w:proofErr w:type="spellEnd"/>
      <w:r w:rsidRPr="00767670">
        <w:rPr>
          <w:rFonts w:ascii="Arial" w:hAnsi="Arial" w:cs="Arial"/>
        </w:rPr>
        <w:t xml:space="preserve"> </w:t>
      </w:r>
      <w:proofErr w:type="spellStart"/>
      <w:r w:rsidRPr="00767670">
        <w:rPr>
          <w:rFonts w:ascii="Arial" w:hAnsi="Arial" w:cs="Arial"/>
        </w:rPr>
        <w:t>гүйцэтгэл</w:t>
      </w:r>
      <w:proofErr w:type="spellEnd"/>
      <w:r w:rsidRPr="00767670">
        <w:rPr>
          <w:rFonts w:ascii="Arial" w:hAnsi="Arial" w:cs="Arial"/>
        </w:rPr>
        <w:t xml:space="preserve"> </w:t>
      </w:r>
      <w:proofErr w:type="spellStart"/>
      <w:r w:rsidRPr="00767670">
        <w:rPr>
          <w:rFonts w:ascii="Arial" w:hAnsi="Arial" w:cs="Arial"/>
        </w:rPr>
        <w:t>нь</w:t>
      </w:r>
      <w:proofErr w:type="spellEnd"/>
      <w:r w:rsidRPr="00767670">
        <w:rPr>
          <w:rFonts w:ascii="Arial" w:hAnsi="Arial" w:cs="Arial"/>
        </w:rPr>
        <w:t xml:space="preserve"> 211.132.971 </w:t>
      </w:r>
      <w:proofErr w:type="spellStart"/>
      <w:r w:rsidRPr="00767670">
        <w:rPr>
          <w:rFonts w:ascii="Arial" w:hAnsi="Arial" w:cs="Arial"/>
        </w:rPr>
        <w:t>төгрөгийг</w:t>
      </w:r>
      <w:proofErr w:type="spellEnd"/>
      <w:r w:rsidRPr="00767670">
        <w:rPr>
          <w:rFonts w:ascii="Arial" w:hAnsi="Arial" w:cs="Arial"/>
        </w:rPr>
        <w:t xml:space="preserve">  </w:t>
      </w:r>
      <w:proofErr w:type="spellStart"/>
      <w:r w:rsidRPr="00767670">
        <w:rPr>
          <w:rFonts w:ascii="Arial" w:hAnsi="Arial" w:cs="Arial"/>
        </w:rPr>
        <w:t>çàðöóóëæ</w:t>
      </w:r>
      <w:proofErr w:type="spellEnd"/>
      <w:r w:rsidRPr="00767670">
        <w:rPr>
          <w:rFonts w:ascii="Arial" w:hAnsi="Arial" w:cs="Arial"/>
        </w:rPr>
        <w:t xml:space="preserve"> </w:t>
      </w:r>
      <w:proofErr w:type="spellStart"/>
      <w:r w:rsidRPr="00767670">
        <w:rPr>
          <w:rFonts w:ascii="Arial" w:hAnsi="Arial" w:cs="Arial"/>
        </w:rPr>
        <w:t>òºñâèéí</w:t>
      </w:r>
      <w:proofErr w:type="spellEnd"/>
      <w:r w:rsidRPr="00767670">
        <w:rPr>
          <w:rFonts w:ascii="Arial" w:hAnsi="Arial" w:cs="Arial"/>
        </w:rPr>
        <w:t xml:space="preserve"> </w:t>
      </w:r>
      <w:proofErr w:type="spellStart"/>
      <w:r w:rsidRPr="00767670">
        <w:rPr>
          <w:rFonts w:ascii="Arial" w:hAnsi="Arial" w:cs="Arial"/>
        </w:rPr>
        <w:t>ã¿éöýòãýë</w:t>
      </w:r>
      <w:proofErr w:type="spellEnd"/>
      <w:r w:rsidRPr="00767670">
        <w:rPr>
          <w:rFonts w:ascii="Arial" w:hAnsi="Arial" w:cs="Arial"/>
        </w:rPr>
        <w:t xml:space="preserve"> 95.0 </w:t>
      </w:r>
      <w:proofErr w:type="spellStart"/>
      <w:r w:rsidRPr="00767670">
        <w:rPr>
          <w:rFonts w:ascii="Arial" w:hAnsi="Arial" w:cs="Arial"/>
        </w:rPr>
        <w:t>õóâèàð</w:t>
      </w:r>
      <w:proofErr w:type="spellEnd"/>
      <w:r w:rsidRPr="00767670">
        <w:rPr>
          <w:rFonts w:ascii="Arial" w:hAnsi="Arial" w:cs="Arial"/>
        </w:rPr>
        <w:t xml:space="preserve"> </w:t>
      </w:r>
      <w:proofErr w:type="spellStart"/>
      <w:r w:rsidRPr="00767670">
        <w:rPr>
          <w:rFonts w:ascii="Arial" w:hAnsi="Arial" w:cs="Arial"/>
        </w:rPr>
        <w:t>õèéãäñýí</w:t>
      </w:r>
      <w:proofErr w:type="spellEnd"/>
      <w:r w:rsidRPr="00767670">
        <w:rPr>
          <w:rFonts w:ascii="Arial" w:hAnsi="Arial" w:cs="Arial"/>
        </w:rPr>
        <w:t xml:space="preserve"> </w:t>
      </w:r>
      <w:proofErr w:type="spellStart"/>
      <w:r w:rsidRPr="00767670">
        <w:rPr>
          <w:rFonts w:ascii="Arial" w:hAnsi="Arial" w:cs="Arial"/>
        </w:rPr>
        <w:t>áîëíî</w:t>
      </w:r>
      <w:proofErr w:type="spellEnd"/>
      <w:r w:rsidRPr="00767670">
        <w:rPr>
          <w:rFonts w:ascii="Arial" w:hAnsi="Arial" w:cs="Arial"/>
        </w:rPr>
        <w:t xml:space="preserve">.   </w:t>
      </w:r>
      <w:proofErr w:type="spellStart"/>
      <w:r w:rsidRPr="00767670">
        <w:rPr>
          <w:rFonts w:ascii="Arial" w:hAnsi="Arial" w:cs="Arial"/>
        </w:rPr>
        <w:t>Цалин</w:t>
      </w:r>
      <w:proofErr w:type="spellEnd"/>
      <w:r w:rsidRPr="00767670">
        <w:rPr>
          <w:rFonts w:ascii="Arial" w:hAnsi="Arial" w:cs="Arial"/>
        </w:rPr>
        <w:t xml:space="preserve"> </w:t>
      </w:r>
      <w:proofErr w:type="spellStart"/>
      <w:r w:rsidRPr="00767670">
        <w:rPr>
          <w:rFonts w:ascii="Arial" w:hAnsi="Arial" w:cs="Arial"/>
        </w:rPr>
        <w:t>хөлс</w:t>
      </w:r>
      <w:proofErr w:type="spellEnd"/>
      <w:r w:rsidRPr="00767670">
        <w:rPr>
          <w:rFonts w:ascii="Arial" w:hAnsi="Arial" w:cs="Arial"/>
        </w:rPr>
        <w:t xml:space="preserve"> </w:t>
      </w:r>
      <w:proofErr w:type="spellStart"/>
      <w:r w:rsidRPr="00767670">
        <w:rPr>
          <w:rFonts w:ascii="Arial" w:hAnsi="Arial" w:cs="Arial"/>
        </w:rPr>
        <w:t>болон</w:t>
      </w:r>
      <w:proofErr w:type="spellEnd"/>
      <w:r w:rsidRPr="00767670">
        <w:rPr>
          <w:rFonts w:ascii="Arial" w:hAnsi="Arial" w:cs="Arial"/>
        </w:rPr>
        <w:t xml:space="preserve"> </w:t>
      </w:r>
      <w:proofErr w:type="spellStart"/>
      <w:r w:rsidRPr="00767670">
        <w:rPr>
          <w:rFonts w:ascii="Arial" w:hAnsi="Arial" w:cs="Arial"/>
        </w:rPr>
        <w:t>нэмэгдэл</w:t>
      </w:r>
      <w:proofErr w:type="spellEnd"/>
      <w:r w:rsidRPr="00767670">
        <w:rPr>
          <w:rFonts w:ascii="Arial" w:hAnsi="Arial" w:cs="Arial"/>
        </w:rPr>
        <w:t xml:space="preserve"> </w:t>
      </w:r>
      <w:proofErr w:type="spellStart"/>
      <w:r w:rsidRPr="00767670">
        <w:rPr>
          <w:rFonts w:ascii="Arial" w:hAnsi="Arial" w:cs="Arial"/>
        </w:rPr>
        <w:t>урамшуулалын</w:t>
      </w:r>
      <w:proofErr w:type="spellEnd"/>
      <w:r w:rsidRPr="00767670">
        <w:rPr>
          <w:rFonts w:ascii="Arial" w:hAnsi="Arial" w:cs="Arial"/>
        </w:rPr>
        <w:t xml:space="preserve"> </w:t>
      </w:r>
      <w:proofErr w:type="spellStart"/>
      <w:r w:rsidRPr="00767670">
        <w:rPr>
          <w:rFonts w:ascii="Arial" w:hAnsi="Arial" w:cs="Arial"/>
        </w:rPr>
        <w:t>зардалд</w:t>
      </w:r>
      <w:proofErr w:type="spellEnd"/>
      <w:r w:rsidRPr="00767670">
        <w:rPr>
          <w:rFonts w:ascii="Arial" w:hAnsi="Arial" w:cs="Arial"/>
        </w:rPr>
        <w:t xml:space="preserve"> – 160.780.094 </w:t>
      </w:r>
      <w:proofErr w:type="spellStart"/>
      <w:r w:rsidRPr="00767670">
        <w:rPr>
          <w:rFonts w:ascii="Arial" w:hAnsi="Arial" w:cs="Arial"/>
        </w:rPr>
        <w:t>төгрөг</w:t>
      </w:r>
      <w:proofErr w:type="spellEnd"/>
      <w:r w:rsidRPr="00767670">
        <w:rPr>
          <w:rFonts w:ascii="Arial" w:hAnsi="Arial" w:cs="Arial"/>
        </w:rPr>
        <w:t xml:space="preserve">, </w:t>
      </w:r>
      <w:proofErr w:type="spellStart"/>
      <w:r w:rsidRPr="00767670">
        <w:rPr>
          <w:rFonts w:ascii="Arial" w:hAnsi="Arial" w:cs="Arial"/>
        </w:rPr>
        <w:t>Хîîëíû</w:t>
      </w:r>
      <w:proofErr w:type="spellEnd"/>
      <w:r w:rsidRPr="00767670">
        <w:rPr>
          <w:rFonts w:ascii="Arial" w:hAnsi="Arial" w:cs="Arial"/>
        </w:rPr>
        <w:t xml:space="preserve"> </w:t>
      </w:r>
      <w:proofErr w:type="spellStart"/>
      <w:r w:rsidRPr="00767670">
        <w:rPr>
          <w:rFonts w:ascii="Arial" w:hAnsi="Arial" w:cs="Arial"/>
        </w:rPr>
        <w:t>õºíãºëºëòºíä</w:t>
      </w:r>
      <w:proofErr w:type="spellEnd"/>
      <w:r w:rsidRPr="00767670">
        <w:rPr>
          <w:rFonts w:ascii="Arial" w:hAnsi="Arial" w:cs="Arial"/>
        </w:rPr>
        <w:t xml:space="preserve"> – 7324.500  </w:t>
      </w:r>
      <w:proofErr w:type="spellStart"/>
      <w:r w:rsidRPr="00767670">
        <w:rPr>
          <w:rFonts w:ascii="Arial" w:hAnsi="Arial" w:cs="Arial"/>
        </w:rPr>
        <w:t>òºãðºã</w:t>
      </w:r>
      <w:proofErr w:type="spellEnd"/>
      <w:r w:rsidRPr="00767670">
        <w:rPr>
          <w:rFonts w:ascii="Arial" w:hAnsi="Arial" w:cs="Arial"/>
        </w:rPr>
        <w:t xml:space="preserve">, </w:t>
      </w:r>
      <w:proofErr w:type="spellStart"/>
      <w:r w:rsidRPr="00767670">
        <w:rPr>
          <w:rFonts w:ascii="Arial" w:hAnsi="Arial" w:cs="Arial"/>
        </w:rPr>
        <w:t>Ажил</w:t>
      </w:r>
      <w:proofErr w:type="spellEnd"/>
      <w:r w:rsidRPr="00767670">
        <w:rPr>
          <w:rFonts w:ascii="Arial" w:hAnsi="Arial" w:cs="Arial"/>
        </w:rPr>
        <w:t xml:space="preserve"> </w:t>
      </w:r>
      <w:proofErr w:type="spellStart"/>
      <w:r w:rsidRPr="00767670">
        <w:rPr>
          <w:rFonts w:ascii="Arial" w:hAnsi="Arial" w:cs="Arial"/>
        </w:rPr>
        <w:t>олгогчоос</w:t>
      </w:r>
      <w:proofErr w:type="spellEnd"/>
      <w:r w:rsidRPr="00767670">
        <w:rPr>
          <w:rFonts w:ascii="Arial" w:hAnsi="Arial" w:cs="Arial"/>
        </w:rPr>
        <w:t xml:space="preserve"> </w:t>
      </w:r>
      <w:proofErr w:type="spellStart"/>
      <w:r w:rsidRPr="00767670">
        <w:rPr>
          <w:rFonts w:ascii="Arial" w:hAnsi="Arial" w:cs="Arial"/>
        </w:rPr>
        <w:t>Нийгмийн</w:t>
      </w:r>
      <w:proofErr w:type="spellEnd"/>
      <w:r w:rsidRPr="00767670">
        <w:rPr>
          <w:rFonts w:ascii="Arial" w:hAnsi="Arial" w:cs="Arial"/>
        </w:rPr>
        <w:t xml:space="preserve"> </w:t>
      </w:r>
      <w:proofErr w:type="spellStart"/>
      <w:r w:rsidRPr="00767670">
        <w:rPr>
          <w:rFonts w:ascii="Arial" w:hAnsi="Arial" w:cs="Arial"/>
        </w:rPr>
        <w:t>даатгалд</w:t>
      </w:r>
      <w:proofErr w:type="spellEnd"/>
      <w:r w:rsidRPr="00767670">
        <w:rPr>
          <w:rFonts w:ascii="Arial" w:hAnsi="Arial" w:cs="Arial"/>
        </w:rPr>
        <w:t xml:space="preserve"> </w:t>
      </w:r>
      <w:proofErr w:type="spellStart"/>
      <w:r w:rsidRPr="00767670">
        <w:rPr>
          <w:rFonts w:ascii="Arial" w:hAnsi="Arial" w:cs="Arial"/>
        </w:rPr>
        <w:t>төлөх</w:t>
      </w:r>
      <w:proofErr w:type="spellEnd"/>
      <w:r w:rsidRPr="00767670">
        <w:rPr>
          <w:rFonts w:ascii="Arial" w:hAnsi="Arial" w:cs="Arial"/>
        </w:rPr>
        <w:t xml:space="preserve"> </w:t>
      </w:r>
      <w:proofErr w:type="spellStart"/>
      <w:r w:rsidRPr="00767670">
        <w:rPr>
          <w:rFonts w:ascii="Arial" w:hAnsi="Arial" w:cs="Arial"/>
        </w:rPr>
        <w:t>шимтгэлд</w:t>
      </w:r>
      <w:proofErr w:type="spellEnd"/>
      <w:r w:rsidRPr="00767670">
        <w:rPr>
          <w:rFonts w:ascii="Arial" w:hAnsi="Arial" w:cs="Arial"/>
        </w:rPr>
        <w:t xml:space="preserve">–19.206.076 </w:t>
      </w:r>
      <w:proofErr w:type="spellStart"/>
      <w:r w:rsidRPr="00767670">
        <w:rPr>
          <w:rFonts w:ascii="Arial" w:hAnsi="Arial" w:cs="Arial"/>
        </w:rPr>
        <w:t>төгрөг</w:t>
      </w:r>
      <w:proofErr w:type="spellEnd"/>
      <w:r w:rsidRPr="00767670">
        <w:rPr>
          <w:rFonts w:ascii="Arial" w:hAnsi="Arial" w:cs="Arial"/>
        </w:rPr>
        <w:t xml:space="preserve">, </w:t>
      </w:r>
      <w:proofErr w:type="spellStart"/>
      <w:r w:rsidRPr="00767670">
        <w:rPr>
          <w:rFonts w:ascii="Arial" w:hAnsi="Arial" w:cs="Arial"/>
        </w:rPr>
        <w:t>Байр</w:t>
      </w:r>
      <w:proofErr w:type="spellEnd"/>
      <w:r w:rsidRPr="00767670">
        <w:rPr>
          <w:rFonts w:ascii="Arial" w:hAnsi="Arial" w:cs="Arial"/>
        </w:rPr>
        <w:t xml:space="preserve"> </w:t>
      </w:r>
      <w:proofErr w:type="spellStart"/>
      <w:r w:rsidRPr="00767670">
        <w:rPr>
          <w:rFonts w:ascii="Arial" w:hAnsi="Arial" w:cs="Arial"/>
        </w:rPr>
        <w:t>ашиглалттай</w:t>
      </w:r>
      <w:proofErr w:type="spellEnd"/>
      <w:r w:rsidRPr="00767670">
        <w:rPr>
          <w:rFonts w:ascii="Arial" w:hAnsi="Arial" w:cs="Arial"/>
        </w:rPr>
        <w:t xml:space="preserve"> </w:t>
      </w:r>
      <w:proofErr w:type="spellStart"/>
      <w:r w:rsidRPr="00767670">
        <w:rPr>
          <w:rFonts w:ascii="Arial" w:hAnsi="Arial" w:cs="Arial"/>
        </w:rPr>
        <w:t>холбоотой</w:t>
      </w:r>
      <w:proofErr w:type="spellEnd"/>
      <w:r w:rsidRPr="00767670">
        <w:rPr>
          <w:rFonts w:ascii="Arial" w:hAnsi="Arial" w:cs="Arial"/>
        </w:rPr>
        <w:t xml:space="preserve"> </w:t>
      </w:r>
      <w:proofErr w:type="spellStart"/>
      <w:r w:rsidRPr="00767670">
        <w:rPr>
          <w:rFonts w:ascii="Arial" w:hAnsi="Arial" w:cs="Arial"/>
        </w:rPr>
        <w:t>тогтмол</w:t>
      </w:r>
      <w:proofErr w:type="spellEnd"/>
      <w:r w:rsidRPr="00767670">
        <w:rPr>
          <w:rFonts w:ascii="Arial" w:hAnsi="Arial" w:cs="Arial"/>
        </w:rPr>
        <w:t xml:space="preserve"> </w:t>
      </w:r>
      <w:proofErr w:type="spellStart"/>
      <w:r w:rsidRPr="00767670">
        <w:rPr>
          <w:rFonts w:ascii="Arial" w:hAnsi="Arial" w:cs="Arial"/>
        </w:rPr>
        <w:t>зардалд</w:t>
      </w:r>
      <w:proofErr w:type="spellEnd"/>
      <w:r w:rsidRPr="00767670">
        <w:rPr>
          <w:rFonts w:ascii="Arial" w:hAnsi="Arial" w:cs="Arial"/>
        </w:rPr>
        <w:t xml:space="preserve"> – 18.553.340 </w:t>
      </w:r>
      <w:proofErr w:type="spellStart"/>
      <w:r w:rsidRPr="00767670">
        <w:rPr>
          <w:rFonts w:ascii="Arial" w:hAnsi="Arial" w:cs="Arial"/>
        </w:rPr>
        <w:t>төгрөг</w:t>
      </w:r>
      <w:proofErr w:type="spellEnd"/>
      <w:r w:rsidRPr="00767670">
        <w:rPr>
          <w:rFonts w:ascii="Arial" w:hAnsi="Arial" w:cs="Arial"/>
        </w:rPr>
        <w:t xml:space="preserve">, </w:t>
      </w:r>
      <w:proofErr w:type="spellStart"/>
      <w:r w:rsidRPr="00767670">
        <w:rPr>
          <w:rFonts w:ascii="Arial" w:hAnsi="Arial" w:cs="Arial"/>
        </w:rPr>
        <w:t>Хангамж</w:t>
      </w:r>
      <w:proofErr w:type="spellEnd"/>
      <w:r w:rsidRPr="00767670">
        <w:rPr>
          <w:rFonts w:ascii="Arial" w:hAnsi="Arial" w:cs="Arial"/>
        </w:rPr>
        <w:t xml:space="preserve"> </w:t>
      </w:r>
      <w:proofErr w:type="spellStart"/>
      <w:r w:rsidRPr="00767670">
        <w:rPr>
          <w:rFonts w:ascii="Arial" w:hAnsi="Arial" w:cs="Arial"/>
        </w:rPr>
        <w:t>материалын</w:t>
      </w:r>
      <w:proofErr w:type="spellEnd"/>
      <w:r w:rsidRPr="00767670">
        <w:rPr>
          <w:rFonts w:ascii="Arial" w:hAnsi="Arial" w:cs="Arial"/>
        </w:rPr>
        <w:t xml:space="preserve"> </w:t>
      </w:r>
      <w:proofErr w:type="spellStart"/>
      <w:r w:rsidRPr="00767670">
        <w:rPr>
          <w:rFonts w:ascii="Arial" w:hAnsi="Arial" w:cs="Arial"/>
        </w:rPr>
        <w:t>зардалд</w:t>
      </w:r>
      <w:proofErr w:type="spellEnd"/>
      <w:r w:rsidRPr="00767670">
        <w:rPr>
          <w:rFonts w:ascii="Arial" w:hAnsi="Arial" w:cs="Arial"/>
        </w:rPr>
        <w:t xml:space="preserve"> – 8.332.436 </w:t>
      </w:r>
      <w:proofErr w:type="spellStart"/>
      <w:r w:rsidRPr="00767670">
        <w:rPr>
          <w:rFonts w:ascii="Arial" w:hAnsi="Arial" w:cs="Arial"/>
        </w:rPr>
        <w:t>төгрөг</w:t>
      </w:r>
      <w:proofErr w:type="spellEnd"/>
      <w:r w:rsidRPr="00767670">
        <w:rPr>
          <w:rFonts w:ascii="Arial" w:hAnsi="Arial" w:cs="Arial"/>
        </w:rPr>
        <w:t xml:space="preserve">, </w:t>
      </w:r>
      <w:proofErr w:type="spellStart"/>
      <w:r w:rsidRPr="00767670">
        <w:rPr>
          <w:rFonts w:ascii="Arial" w:hAnsi="Arial" w:cs="Arial"/>
        </w:rPr>
        <w:t>Нормативт</w:t>
      </w:r>
      <w:proofErr w:type="spellEnd"/>
      <w:r w:rsidRPr="00767670">
        <w:rPr>
          <w:rFonts w:ascii="Arial" w:hAnsi="Arial" w:cs="Arial"/>
        </w:rPr>
        <w:t xml:space="preserve"> </w:t>
      </w:r>
      <w:proofErr w:type="spellStart"/>
      <w:r w:rsidRPr="00767670">
        <w:rPr>
          <w:rFonts w:ascii="Arial" w:hAnsi="Arial" w:cs="Arial"/>
        </w:rPr>
        <w:t>зардалд</w:t>
      </w:r>
      <w:proofErr w:type="spellEnd"/>
      <w:r w:rsidRPr="00767670">
        <w:rPr>
          <w:rFonts w:ascii="Arial" w:hAnsi="Arial" w:cs="Arial"/>
        </w:rPr>
        <w:t xml:space="preserve">– 905.450 </w:t>
      </w:r>
      <w:proofErr w:type="spellStart"/>
      <w:r w:rsidRPr="00767670">
        <w:rPr>
          <w:rFonts w:ascii="Arial" w:hAnsi="Arial" w:cs="Arial"/>
        </w:rPr>
        <w:t>төгрөг</w:t>
      </w:r>
      <w:proofErr w:type="spellEnd"/>
      <w:r w:rsidRPr="00767670">
        <w:rPr>
          <w:rFonts w:ascii="Arial" w:hAnsi="Arial" w:cs="Arial"/>
        </w:rPr>
        <w:t xml:space="preserve">, </w:t>
      </w:r>
      <w:proofErr w:type="spellStart"/>
      <w:r w:rsidRPr="00767670">
        <w:rPr>
          <w:rFonts w:ascii="Arial" w:hAnsi="Arial" w:cs="Arial"/>
        </w:rPr>
        <w:t>Эд</w:t>
      </w:r>
      <w:proofErr w:type="spellEnd"/>
      <w:r w:rsidRPr="00767670">
        <w:rPr>
          <w:rFonts w:ascii="Arial" w:hAnsi="Arial" w:cs="Arial"/>
        </w:rPr>
        <w:t xml:space="preserve"> </w:t>
      </w:r>
      <w:proofErr w:type="spellStart"/>
      <w:r w:rsidRPr="00767670">
        <w:rPr>
          <w:rFonts w:ascii="Arial" w:hAnsi="Arial" w:cs="Arial"/>
        </w:rPr>
        <w:t>хогшил</w:t>
      </w:r>
      <w:proofErr w:type="spellEnd"/>
      <w:r w:rsidRPr="00767670">
        <w:rPr>
          <w:rFonts w:ascii="Arial" w:hAnsi="Arial" w:cs="Arial"/>
        </w:rPr>
        <w:t xml:space="preserve">, </w:t>
      </w:r>
      <w:proofErr w:type="spellStart"/>
      <w:r w:rsidRPr="00767670">
        <w:rPr>
          <w:rFonts w:ascii="Arial" w:hAnsi="Arial" w:cs="Arial"/>
        </w:rPr>
        <w:t>урсгал</w:t>
      </w:r>
      <w:proofErr w:type="spellEnd"/>
      <w:r w:rsidRPr="00767670">
        <w:rPr>
          <w:rFonts w:ascii="Arial" w:hAnsi="Arial" w:cs="Arial"/>
        </w:rPr>
        <w:t xml:space="preserve"> </w:t>
      </w:r>
      <w:proofErr w:type="spellStart"/>
      <w:r w:rsidRPr="00767670">
        <w:rPr>
          <w:rFonts w:ascii="Arial" w:hAnsi="Arial" w:cs="Arial"/>
        </w:rPr>
        <w:t>засварын</w:t>
      </w:r>
      <w:proofErr w:type="spellEnd"/>
      <w:r w:rsidRPr="00767670">
        <w:rPr>
          <w:rFonts w:ascii="Arial" w:hAnsi="Arial" w:cs="Arial"/>
        </w:rPr>
        <w:t xml:space="preserve"> </w:t>
      </w:r>
      <w:proofErr w:type="spellStart"/>
      <w:r w:rsidRPr="00767670">
        <w:rPr>
          <w:rFonts w:ascii="Arial" w:hAnsi="Arial" w:cs="Arial"/>
        </w:rPr>
        <w:t>зардалд</w:t>
      </w:r>
      <w:proofErr w:type="spellEnd"/>
      <w:r w:rsidRPr="00767670">
        <w:rPr>
          <w:rFonts w:ascii="Arial" w:hAnsi="Arial" w:cs="Arial"/>
        </w:rPr>
        <w:t xml:space="preserve"> – 534.900 </w:t>
      </w:r>
      <w:proofErr w:type="spellStart"/>
      <w:r w:rsidRPr="00767670">
        <w:rPr>
          <w:rFonts w:ascii="Arial" w:hAnsi="Arial" w:cs="Arial"/>
        </w:rPr>
        <w:t>төгрөг</w:t>
      </w:r>
      <w:proofErr w:type="spellEnd"/>
      <w:r w:rsidRPr="00767670">
        <w:rPr>
          <w:rFonts w:ascii="Arial" w:hAnsi="Arial" w:cs="Arial"/>
        </w:rPr>
        <w:t xml:space="preserve">, </w:t>
      </w:r>
      <w:proofErr w:type="spellStart"/>
      <w:r w:rsidRPr="00767670">
        <w:rPr>
          <w:rFonts w:ascii="Arial" w:hAnsi="Arial" w:cs="Arial"/>
        </w:rPr>
        <w:t>Томилолтын</w:t>
      </w:r>
      <w:proofErr w:type="spellEnd"/>
      <w:r w:rsidRPr="00767670">
        <w:rPr>
          <w:rFonts w:ascii="Arial" w:hAnsi="Arial" w:cs="Arial"/>
        </w:rPr>
        <w:t xml:space="preserve"> </w:t>
      </w:r>
      <w:proofErr w:type="spellStart"/>
      <w:r w:rsidRPr="00767670">
        <w:rPr>
          <w:rFonts w:ascii="Arial" w:hAnsi="Arial" w:cs="Arial"/>
        </w:rPr>
        <w:t>зардалд</w:t>
      </w:r>
      <w:proofErr w:type="spellEnd"/>
      <w:r w:rsidRPr="00767670">
        <w:rPr>
          <w:rFonts w:ascii="Arial" w:hAnsi="Arial" w:cs="Arial"/>
        </w:rPr>
        <w:t xml:space="preserve"> – 1.385.100 </w:t>
      </w:r>
      <w:proofErr w:type="spellStart"/>
      <w:r w:rsidRPr="00767670">
        <w:rPr>
          <w:rFonts w:ascii="Arial" w:hAnsi="Arial" w:cs="Arial"/>
        </w:rPr>
        <w:t>төгрөг</w:t>
      </w:r>
      <w:proofErr w:type="spellEnd"/>
      <w:r w:rsidRPr="00767670">
        <w:rPr>
          <w:rFonts w:ascii="Arial" w:hAnsi="Arial" w:cs="Arial"/>
        </w:rPr>
        <w:t xml:space="preserve">, </w:t>
      </w:r>
      <w:proofErr w:type="spellStart"/>
      <w:r w:rsidRPr="00767670">
        <w:rPr>
          <w:rFonts w:ascii="Arial" w:hAnsi="Arial" w:cs="Arial"/>
        </w:rPr>
        <w:t>Бусдаар</w:t>
      </w:r>
      <w:proofErr w:type="spellEnd"/>
      <w:r w:rsidRPr="00767670">
        <w:rPr>
          <w:rFonts w:ascii="Arial" w:hAnsi="Arial" w:cs="Arial"/>
        </w:rPr>
        <w:t xml:space="preserve"> </w:t>
      </w:r>
      <w:proofErr w:type="spellStart"/>
      <w:r w:rsidRPr="00767670">
        <w:rPr>
          <w:rFonts w:ascii="Arial" w:hAnsi="Arial" w:cs="Arial"/>
        </w:rPr>
        <w:t>гүйцэтгүүлсэн</w:t>
      </w:r>
      <w:proofErr w:type="spellEnd"/>
      <w:r w:rsidRPr="00767670">
        <w:rPr>
          <w:rFonts w:ascii="Arial" w:hAnsi="Arial" w:cs="Arial"/>
        </w:rPr>
        <w:t xml:space="preserve"> </w:t>
      </w:r>
      <w:proofErr w:type="spellStart"/>
      <w:r w:rsidRPr="00767670">
        <w:rPr>
          <w:rFonts w:ascii="Arial" w:hAnsi="Arial" w:cs="Arial"/>
        </w:rPr>
        <w:t>ажил</w:t>
      </w:r>
      <w:proofErr w:type="spellEnd"/>
      <w:r w:rsidRPr="00767670">
        <w:rPr>
          <w:rFonts w:ascii="Arial" w:hAnsi="Arial" w:cs="Arial"/>
        </w:rPr>
        <w:t xml:space="preserve"> </w:t>
      </w:r>
      <w:proofErr w:type="spellStart"/>
      <w:r w:rsidRPr="00767670">
        <w:rPr>
          <w:rFonts w:ascii="Arial" w:hAnsi="Arial" w:cs="Arial"/>
        </w:rPr>
        <w:t>үйлчилгээний</w:t>
      </w:r>
      <w:proofErr w:type="spellEnd"/>
      <w:r w:rsidRPr="00767670">
        <w:rPr>
          <w:rFonts w:ascii="Arial" w:hAnsi="Arial" w:cs="Arial"/>
        </w:rPr>
        <w:t xml:space="preserve"> зардалд-180.000 </w:t>
      </w:r>
      <w:proofErr w:type="spellStart"/>
      <w:r w:rsidRPr="00767670">
        <w:rPr>
          <w:rFonts w:ascii="Arial" w:hAnsi="Arial" w:cs="Arial"/>
        </w:rPr>
        <w:t>төгрөг</w:t>
      </w:r>
      <w:proofErr w:type="spellEnd"/>
      <w:r w:rsidRPr="00767670">
        <w:rPr>
          <w:rFonts w:ascii="Arial" w:hAnsi="Arial" w:cs="Arial"/>
        </w:rPr>
        <w:t xml:space="preserve">, </w:t>
      </w:r>
      <w:proofErr w:type="spellStart"/>
      <w:r w:rsidRPr="00767670">
        <w:rPr>
          <w:rFonts w:ascii="Arial" w:hAnsi="Arial" w:cs="Arial"/>
        </w:rPr>
        <w:t>Ажил</w:t>
      </w:r>
      <w:proofErr w:type="spellEnd"/>
      <w:r w:rsidRPr="00767670">
        <w:rPr>
          <w:rFonts w:ascii="Arial" w:hAnsi="Arial" w:cs="Arial"/>
        </w:rPr>
        <w:t xml:space="preserve"> </w:t>
      </w:r>
      <w:proofErr w:type="spellStart"/>
      <w:r w:rsidRPr="00767670">
        <w:rPr>
          <w:rFonts w:ascii="Arial" w:hAnsi="Arial" w:cs="Arial"/>
        </w:rPr>
        <w:t>олгогчоос</w:t>
      </w:r>
      <w:proofErr w:type="spellEnd"/>
      <w:r w:rsidRPr="00767670">
        <w:rPr>
          <w:rFonts w:ascii="Arial" w:hAnsi="Arial" w:cs="Arial"/>
        </w:rPr>
        <w:t xml:space="preserve"> </w:t>
      </w:r>
      <w:proofErr w:type="spellStart"/>
      <w:r w:rsidRPr="00767670">
        <w:rPr>
          <w:rFonts w:ascii="Arial" w:hAnsi="Arial" w:cs="Arial"/>
        </w:rPr>
        <w:t>олгох</w:t>
      </w:r>
      <w:proofErr w:type="spellEnd"/>
      <w:r w:rsidRPr="00767670">
        <w:rPr>
          <w:rFonts w:ascii="Arial" w:hAnsi="Arial" w:cs="Arial"/>
        </w:rPr>
        <w:t xml:space="preserve"> </w:t>
      </w:r>
      <w:proofErr w:type="spellStart"/>
      <w:r w:rsidRPr="00767670">
        <w:rPr>
          <w:rFonts w:ascii="Arial" w:hAnsi="Arial" w:cs="Arial"/>
        </w:rPr>
        <w:t>нэг</w:t>
      </w:r>
      <w:proofErr w:type="spellEnd"/>
      <w:r w:rsidRPr="00767670">
        <w:rPr>
          <w:rFonts w:ascii="Arial" w:hAnsi="Arial" w:cs="Arial"/>
        </w:rPr>
        <w:t xml:space="preserve"> </w:t>
      </w:r>
      <w:proofErr w:type="spellStart"/>
      <w:r w:rsidRPr="00767670">
        <w:rPr>
          <w:rFonts w:ascii="Arial" w:hAnsi="Arial" w:cs="Arial"/>
        </w:rPr>
        <w:t>удаагийн</w:t>
      </w:r>
      <w:proofErr w:type="spellEnd"/>
      <w:r w:rsidRPr="00767670">
        <w:rPr>
          <w:rFonts w:ascii="Arial" w:hAnsi="Arial" w:cs="Arial"/>
        </w:rPr>
        <w:t xml:space="preserve"> </w:t>
      </w:r>
      <w:proofErr w:type="spellStart"/>
      <w:r w:rsidRPr="00767670">
        <w:rPr>
          <w:rFonts w:ascii="Arial" w:hAnsi="Arial" w:cs="Arial"/>
        </w:rPr>
        <w:t>тэтгэмж</w:t>
      </w:r>
      <w:proofErr w:type="spellEnd"/>
      <w:r w:rsidRPr="00767670">
        <w:rPr>
          <w:rFonts w:ascii="Arial" w:hAnsi="Arial" w:cs="Arial"/>
        </w:rPr>
        <w:t xml:space="preserve"> </w:t>
      </w:r>
      <w:proofErr w:type="spellStart"/>
      <w:r w:rsidRPr="00767670">
        <w:rPr>
          <w:rFonts w:ascii="Arial" w:hAnsi="Arial" w:cs="Arial"/>
        </w:rPr>
        <w:t>урамшуулалд</w:t>
      </w:r>
      <w:proofErr w:type="spellEnd"/>
      <w:r w:rsidRPr="00767670">
        <w:rPr>
          <w:rFonts w:ascii="Arial" w:hAnsi="Arial" w:cs="Arial"/>
        </w:rPr>
        <w:t xml:space="preserve">–-933.400 </w:t>
      </w:r>
      <w:proofErr w:type="spellStart"/>
      <w:r w:rsidRPr="00767670">
        <w:rPr>
          <w:rFonts w:ascii="Arial" w:hAnsi="Arial" w:cs="Arial"/>
        </w:rPr>
        <w:t>төгрөгийг</w:t>
      </w:r>
      <w:proofErr w:type="spellEnd"/>
      <w:r w:rsidRPr="00767670">
        <w:rPr>
          <w:rFonts w:ascii="Arial" w:hAnsi="Arial" w:cs="Arial"/>
        </w:rPr>
        <w:t xml:space="preserve"> </w:t>
      </w:r>
      <w:proofErr w:type="spellStart"/>
      <w:r w:rsidRPr="00767670">
        <w:rPr>
          <w:rFonts w:ascii="Arial" w:hAnsi="Arial" w:cs="Arial"/>
        </w:rPr>
        <w:t>тус</w:t>
      </w:r>
      <w:proofErr w:type="spellEnd"/>
      <w:r w:rsidRPr="00767670">
        <w:rPr>
          <w:rFonts w:ascii="Arial" w:hAnsi="Arial" w:cs="Arial"/>
        </w:rPr>
        <w:t xml:space="preserve"> </w:t>
      </w:r>
      <w:proofErr w:type="spellStart"/>
      <w:r w:rsidRPr="00767670">
        <w:rPr>
          <w:rFonts w:ascii="Arial" w:hAnsi="Arial" w:cs="Arial"/>
        </w:rPr>
        <w:t>тус</w:t>
      </w:r>
      <w:proofErr w:type="spellEnd"/>
      <w:r w:rsidRPr="00767670">
        <w:rPr>
          <w:rFonts w:ascii="Arial" w:hAnsi="Arial" w:cs="Arial"/>
        </w:rPr>
        <w:t xml:space="preserve"> </w:t>
      </w:r>
      <w:proofErr w:type="spellStart"/>
      <w:r w:rsidRPr="00767670">
        <w:rPr>
          <w:rFonts w:ascii="Arial" w:hAnsi="Arial" w:cs="Arial"/>
        </w:rPr>
        <w:t>зарцуулсан</w:t>
      </w:r>
      <w:proofErr w:type="spellEnd"/>
      <w:r w:rsidRPr="00767670">
        <w:rPr>
          <w:rFonts w:ascii="Arial" w:hAnsi="Arial" w:cs="Arial"/>
        </w:rPr>
        <w:t xml:space="preserve"> </w:t>
      </w:r>
      <w:proofErr w:type="spellStart"/>
      <w:r w:rsidRPr="00767670">
        <w:rPr>
          <w:rFonts w:ascii="Arial" w:hAnsi="Arial" w:cs="Arial"/>
        </w:rPr>
        <w:t>байна</w:t>
      </w:r>
      <w:proofErr w:type="spellEnd"/>
      <w:r w:rsidRPr="00767670">
        <w:rPr>
          <w:rFonts w:ascii="Arial" w:hAnsi="Arial" w:cs="Arial"/>
        </w:rPr>
        <w:t>.</w:t>
      </w:r>
    </w:p>
    <w:p w14:paraId="662DEED9" w14:textId="6947075E" w:rsidR="0006653C" w:rsidRPr="00767670" w:rsidRDefault="005E62FF" w:rsidP="001727DF">
      <w:pPr>
        <w:pStyle w:val="ListParagraph"/>
        <w:numPr>
          <w:ilvl w:val="0"/>
          <w:numId w:val="4"/>
        </w:numPr>
        <w:spacing w:line="360" w:lineRule="auto"/>
        <w:jc w:val="both"/>
        <w:rPr>
          <w:rFonts w:ascii="Arial" w:hAnsi="Arial" w:cs="Arial"/>
        </w:rPr>
      </w:pPr>
      <w:r w:rsidRPr="00767670">
        <w:rPr>
          <w:rFonts w:ascii="Arial" w:hAnsi="Arial" w:cs="Arial"/>
          <w:lang w:val="mn-MN"/>
        </w:rPr>
        <w:t xml:space="preserve">Газрын санхүүгийн тайлан болон сар бүрийн төсвийн гүйцэтгэлийн мэдээг байгууллагын </w:t>
      </w:r>
      <w:r w:rsidRPr="00767670">
        <w:rPr>
          <w:rFonts w:ascii="Arial" w:hAnsi="Arial" w:cs="Arial"/>
          <w:b/>
          <w:i/>
          <w:u w:val="single"/>
          <w:lang w:val="mn-MN"/>
        </w:rPr>
        <w:t>bulgan.hhaag.gov.mn</w:t>
      </w:r>
      <w:r w:rsidRPr="00767670">
        <w:rPr>
          <w:rFonts w:ascii="Arial" w:hAnsi="Arial" w:cs="Arial"/>
          <w:lang w:val="mn-MN"/>
        </w:rPr>
        <w:t xml:space="preserve"> цахим хаяг болон Шилэн данс хуудсанд байршуулж байна. </w:t>
      </w:r>
    </w:p>
    <w:p w14:paraId="62139910" w14:textId="77777777" w:rsidR="00F00B0C" w:rsidRPr="00767670" w:rsidRDefault="00F00B0C" w:rsidP="001727DF">
      <w:pPr>
        <w:shd w:val="clear" w:color="auto" w:fill="FFFFFF" w:themeFill="background1"/>
        <w:spacing w:line="360" w:lineRule="auto"/>
        <w:ind w:firstLine="720"/>
        <w:jc w:val="center"/>
        <w:rPr>
          <w:rFonts w:ascii="Arial" w:hAnsi="Arial" w:cs="Arial"/>
          <w:color w:val="0D0D0D" w:themeColor="text1" w:themeTint="F2"/>
          <w:lang w:val="mn-MN"/>
        </w:rPr>
      </w:pPr>
    </w:p>
    <w:p w14:paraId="5E6993CC" w14:textId="57D82712" w:rsidR="005C45AD" w:rsidRPr="00767670" w:rsidRDefault="005C45AD" w:rsidP="001727DF">
      <w:pPr>
        <w:shd w:val="clear" w:color="auto" w:fill="FFFFFF" w:themeFill="background1"/>
        <w:spacing w:line="360" w:lineRule="auto"/>
        <w:ind w:firstLine="720"/>
        <w:jc w:val="center"/>
        <w:rPr>
          <w:rFonts w:ascii="Arial" w:hAnsi="Arial" w:cs="Arial"/>
          <w:color w:val="0D0D0D" w:themeColor="text1" w:themeTint="F2"/>
          <w:lang w:val="mn-MN"/>
        </w:rPr>
      </w:pPr>
      <w:r w:rsidRPr="00767670">
        <w:rPr>
          <w:rFonts w:ascii="Arial" w:hAnsi="Arial" w:cs="Arial"/>
          <w:color w:val="0D0D0D" w:themeColor="text1" w:themeTint="F2"/>
          <w:lang w:val="mn-MN"/>
        </w:rPr>
        <w:t>Тайлан бичсэн:</w:t>
      </w:r>
    </w:p>
    <w:p w14:paraId="2EE2BF16" w14:textId="3228B30C" w:rsidR="005C45AD" w:rsidRPr="00767670" w:rsidRDefault="005C45AD" w:rsidP="001727DF">
      <w:pPr>
        <w:shd w:val="clear" w:color="auto" w:fill="FFFFFF" w:themeFill="background1"/>
        <w:spacing w:line="360" w:lineRule="auto"/>
        <w:ind w:firstLine="720"/>
        <w:jc w:val="center"/>
        <w:rPr>
          <w:rFonts w:ascii="Arial" w:hAnsi="Arial" w:cs="Arial"/>
          <w:color w:val="0D0D0D" w:themeColor="text1" w:themeTint="F2"/>
          <w:lang w:val="mn-MN"/>
        </w:rPr>
      </w:pPr>
      <w:r w:rsidRPr="00767670">
        <w:rPr>
          <w:rFonts w:ascii="Arial" w:hAnsi="Arial" w:cs="Arial"/>
          <w:color w:val="0D0D0D" w:themeColor="text1" w:themeTint="F2"/>
          <w:lang w:val="mn-MN"/>
        </w:rPr>
        <w:t>Байгууллагын ЭБАТ........................Ч.Шүрэнцэцэг</w:t>
      </w:r>
      <w:bookmarkStart w:id="0" w:name="_GoBack"/>
      <w:bookmarkEnd w:id="0"/>
    </w:p>
    <w:sectPr w:rsidR="005C45AD" w:rsidRPr="00767670" w:rsidSect="005E62FF">
      <w:pgSz w:w="12240" w:h="15840"/>
      <w:pgMar w:top="900" w:right="900" w:bottom="90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4A7"/>
      </v:shape>
    </w:pict>
  </w:numPicBullet>
  <w:abstractNum w:abstractNumId="0" w15:restartNumberingAfterBreak="0">
    <w:nsid w:val="01E27C45"/>
    <w:multiLevelType w:val="hybridMultilevel"/>
    <w:tmpl w:val="875092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6B51"/>
    <w:multiLevelType w:val="hybridMultilevel"/>
    <w:tmpl w:val="BEE28C78"/>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0C096C"/>
    <w:multiLevelType w:val="hybridMultilevel"/>
    <w:tmpl w:val="6DDAD8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B3B78"/>
    <w:multiLevelType w:val="hybridMultilevel"/>
    <w:tmpl w:val="64B261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AD"/>
    <w:rsid w:val="0006653C"/>
    <w:rsid w:val="001727DF"/>
    <w:rsid w:val="0022151D"/>
    <w:rsid w:val="002F0B4C"/>
    <w:rsid w:val="003004A1"/>
    <w:rsid w:val="005C45AD"/>
    <w:rsid w:val="005E62FF"/>
    <w:rsid w:val="0072637A"/>
    <w:rsid w:val="00767670"/>
    <w:rsid w:val="00845E19"/>
    <w:rsid w:val="00983122"/>
    <w:rsid w:val="00B45E86"/>
    <w:rsid w:val="00BD748F"/>
    <w:rsid w:val="00F00B0C"/>
    <w:rsid w:val="00FF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CD94"/>
  <w15:chartTrackingRefBased/>
  <w15:docId w15:val="{0BCE1151-2F6D-430A-8DD7-996BB558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5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5C45AD"/>
    <w:pPr>
      <w:ind w:left="720"/>
      <w:contextualSpacing/>
    </w:pPr>
  </w:style>
  <w:style w:type="character" w:customStyle="1" w:styleId="ListParagraphChar">
    <w:name w:val="List Paragraph Char"/>
    <w:aliases w:val="Paragraph Char,List Paragraph1 Char"/>
    <w:basedOn w:val="DefaultParagraphFont"/>
    <w:link w:val="ListParagraph"/>
    <w:uiPriority w:val="34"/>
    <w:locked/>
    <w:rsid w:val="005C45AD"/>
  </w:style>
  <w:style w:type="character" w:customStyle="1" w:styleId="highlightnode">
    <w:name w:val="highlightnode"/>
    <w:basedOn w:val="DefaultParagraphFont"/>
    <w:rsid w:val="005C45AD"/>
  </w:style>
  <w:style w:type="character" w:styleId="Strong">
    <w:name w:val="Strong"/>
    <w:basedOn w:val="DefaultParagraphFont"/>
    <w:uiPriority w:val="22"/>
    <w:qFormat/>
    <w:rsid w:val="005C45AD"/>
    <w:rPr>
      <w:b/>
      <w:bCs/>
    </w:rPr>
  </w:style>
  <w:style w:type="paragraph" w:styleId="NormalWeb">
    <w:name w:val="Normal (Web)"/>
    <w:basedOn w:val="Normal"/>
    <w:uiPriority w:val="99"/>
    <w:unhideWhenUsed/>
    <w:rsid w:val="005E62F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E62FF"/>
    <w:rPr>
      <w:color w:val="0563C1" w:themeColor="hyperlink"/>
      <w:u w:val="single"/>
    </w:rPr>
  </w:style>
  <w:style w:type="table" w:styleId="LightGrid-Accent5">
    <w:name w:val="Light Grid Accent 5"/>
    <w:basedOn w:val="TableNormal"/>
    <w:uiPriority w:val="62"/>
    <w:rsid w:val="005E62FF"/>
    <w:pPr>
      <w:spacing w:after="0" w:line="240" w:lineRule="auto"/>
    </w:pPr>
    <w:rPr>
      <w:rFonts w:eastAsiaTheme="minorEastAsi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5yl5">
    <w:name w:val="_5yl5"/>
    <w:basedOn w:val="DefaultParagraphFont"/>
    <w:rsid w:val="005E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lgan.hhaag.gov.mn/?page_id=2733"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shuree</dc:creator>
  <cp:keywords/>
  <dc:description/>
  <cp:lastModifiedBy>shuree</cp:lastModifiedBy>
  <cp:revision>3</cp:revision>
  <cp:lastPrinted>2018-09-24T12:19:00Z</cp:lastPrinted>
  <dcterms:created xsi:type="dcterms:W3CDTF">2018-09-24T11:39:00Z</dcterms:created>
  <dcterms:modified xsi:type="dcterms:W3CDTF">2018-09-24T12:20:00Z</dcterms:modified>
</cp:coreProperties>
</file>